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31" w:rsidRPr="00106D72" w:rsidRDefault="00D66B31" w:rsidP="00D66B31">
      <w:pPr>
        <w:tabs>
          <w:tab w:val="center" w:pos="4320"/>
          <w:tab w:val="right" w:pos="8640"/>
        </w:tabs>
        <w:spacing w:after="0" w:line="240" w:lineRule="auto"/>
        <w:rPr>
          <w:rFonts w:ascii="Times New Roman" w:eastAsia="Calibri" w:hAnsi="Times New Roman" w:cs="Times New Roman"/>
          <w:b/>
          <w:noProof/>
        </w:rPr>
      </w:pPr>
      <w:r w:rsidRPr="00106D72">
        <w:rPr>
          <w:rFonts w:ascii="Times New Roman" w:eastAsia="Calibri" w:hAnsi="Times New Roman" w:cs="Times New Roman"/>
          <w:b/>
          <w:noProof/>
        </w:rPr>
        <w:t>FAMILY CARE FOR CHILDREN (FCC Rwanda)</w:t>
      </w:r>
    </w:p>
    <w:p w:rsidR="00D66B31" w:rsidRPr="00106D72" w:rsidRDefault="00D36886" w:rsidP="00D66B31">
      <w:pPr>
        <w:tabs>
          <w:tab w:val="center" w:pos="4320"/>
          <w:tab w:val="right" w:pos="8640"/>
        </w:tabs>
        <w:spacing w:after="0" w:line="240" w:lineRule="auto"/>
        <w:rPr>
          <w:rFonts w:ascii="Times New Roman" w:eastAsia="Calibri" w:hAnsi="Times New Roman" w:cs="Times New Roman"/>
        </w:rPr>
      </w:pPr>
      <w:r w:rsidRPr="00106D72">
        <w:rPr>
          <w:rFonts w:ascii="Times New Roman" w:eastAsia="Calibri" w:hAnsi="Times New Roman" w:cs="Times New Roman"/>
          <w:noProof/>
        </w:rPr>
        <w:drawing>
          <wp:inline distT="0" distB="0" distL="0" distR="0">
            <wp:extent cx="1143000" cy="1160188"/>
            <wp:effectExtent l="19050" t="0" r="0" b="0"/>
            <wp:docPr id="2" name="Picture 1" descr="C:\Users\USER\Desktop\IMG-202107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0715-WA0021.jpg"/>
                    <pic:cNvPicPr>
                      <a:picLocks noChangeAspect="1" noChangeArrowheads="1"/>
                    </pic:cNvPicPr>
                  </pic:nvPicPr>
                  <pic:blipFill>
                    <a:blip r:embed="rId8" cstate="print"/>
                    <a:srcRect/>
                    <a:stretch>
                      <a:fillRect/>
                    </a:stretch>
                  </pic:blipFill>
                  <pic:spPr bwMode="auto">
                    <a:xfrm>
                      <a:off x="0" y="0"/>
                      <a:ext cx="1144274" cy="1161481"/>
                    </a:xfrm>
                    <a:prstGeom prst="rect">
                      <a:avLst/>
                    </a:prstGeom>
                    <a:noFill/>
                    <a:ln w="9525">
                      <a:noFill/>
                      <a:miter lim="800000"/>
                      <a:headEnd/>
                      <a:tailEnd/>
                    </a:ln>
                  </pic:spPr>
                </pic:pic>
              </a:graphicData>
            </a:graphic>
          </wp:inline>
        </w:drawing>
      </w:r>
    </w:p>
    <w:p w:rsidR="001463B6" w:rsidRDefault="00D66B31" w:rsidP="00D66B31">
      <w:pPr>
        <w:tabs>
          <w:tab w:val="center" w:pos="4320"/>
          <w:tab w:val="right" w:pos="8640"/>
        </w:tabs>
        <w:spacing w:after="0" w:line="240" w:lineRule="auto"/>
        <w:rPr>
          <w:rFonts w:ascii="Times New Roman" w:eastAsia="Calibri" w:hAnsi="Times New Roman" w:cs="Times New Roman"/>
          <w:b/>
        </w:rPr>
      </w:pPr>
      <w:r w:rsidRPr="00106D72">
        <w:rPr>
          <w:rFonts w:ascii="Times New Roman" w:eastAsia="Calibri" w:hAnsi="Times New Roman" w:cs="Times New Roman"/>
          <w:b/>
        </w:rPr>
        <w:t>Eas</w:t>
      </w:r>
      <w:r w:rsidR="001463B6">
        <w:rPr>
          <w:rFonts w:ascii="Times New Roman" w:eastAsia="Calibri" w:hAnsi="Times New Roman" w:cs="Times New Roman"/>
          <w:b/>
        </w:rPr>
        <w:t>tern Province- Gatsibo District</w:t>
      </w:r>
    </w:p>
    <w:p w:rsidR="00D66B31" w:rsidRPr="00106D72" w:rsidRDefault="00D66B31" w:rsidP="00D66B31">
      <w:pPr>
        <w:tabs>
          <w:tab w:val="center" w:pos="4320"/>
          <w:tab w:val="right" w:pos="8640"/>
        </w:tabs>
        <w:spacing w:after="0" w:line="240" w:lineRule="auto"/>
        <w:rPr>
          <w:rFonts w:ascii="Times New Roman" w:eastAsia="Calibri" w:hAnsi="Times New Roman" w:cs="Times New Roman"/>
          <w:b/>
        </w:rPr>
      </w:pPr>
      <w:r w:rsidRPr="00106D72">
        <w:rPr>
          <w:rFonts w:ascii="Times New Roman" w:eastAsia="Calibri" w:hAnsi="Times New Roman" w:cs="Times New Roman"/>
          <w:b/>
        </w:rPr>
        <w:t>TEL: (</w:t>
      </w:r>
      <w:r w:rsidR="00D36886" w:rsidRPr="00106D72">
        <w:rPr>
          <w:rFonts w:ascii="Times New Roman" w:eastAsia="Calibri" w:hAnsi="Times New Roman" w:cs="Times New Roman"/>
          <w:b/>
        </w:rPr>
        <w:t>+250) 0788726245 or (+250)</w:t>
      </w:r>
      <w:r w:rsidRPr="00106D72">
        <w:rPr>
          <w:rFonts w:ascii="Times New Roman" w:eastAsia="Calibri" w:hAnsi="Times New Roman" w:cs="Times New Roman"/>
          <w:b/>
        </w:rPr>
        <w:t>784453372</w:t>
      </w:r>
    </w:p>
    <w:p w:rsidR="00D66B31" w:rsidRPr="00106D72" w:rsidRDefault="00D66B31" w:rsidP="00D66B31">
      <w:pPr>
        <w:tabs>
          <w:tab w:val="center" w:pos="4320"/>
          <w:tab w:val="right" w:pos="8640"/>
        </w:tabs>
        <w:spacing w:after="0" w:line="240" w:lineRule="auto"/>
        <w:rPr>
          <w:rFonts w:ascii="Times New Roman" w:eastAsia="Calibri" w:hAnsi="Times New Roman" w:cs="Times New Roman"/>
          <w:b/>
        </w:rPr>
      </w:pPr>
      <w:r w:rsidRPr="00106D72">
        <w:rPr>
          <w:rFonts w:ascii="Times New Roman" w:eastAsia="Calibri" w:hAnsi="Times New Roman" w:cs="Times New Roman"/>
          <w:b/>
        </w:rPr>
        <w:t xml:space="preserve">E-mail: </w:t>
      </w:r>
      <w:hyperlink r:id="rId9" w:history="1">
        <w:r w:rsidR="00AA1CD1" w:rsidRPr="00106D72">
          <w:rPr>
            <w:rStyle w:val="Hyperlink"/>
            <w:rFonts w:ascii="Times New Roman" w:eastAsia="Calibri" w:hAnsi="Times New Roman" w:cs="Times New Roman"/>
            <w:b/>
          </w:rPr>
          <w:t>familycareforchildren@gmail.com</w:t>
        </w:r>
      </w:hyperlink>
    </w:p>
    <w:p w:rsidR="00D66B31" w:rsidRPr="00106D72" w:rsidRDefault="00AA1CD1" w:rsidP="00D66B31">
      <w:pPr>
        <w:tabs>
          <w:tab w:val="center" w:pos="4320"/>
          <w:tab w:val="right" w:pos="8640"/>
        </w:tabs>
        <w:spacing w:after="0" w:line="240" w:lineRule="auto"/>
        <w:rPr>
          <w:rFonts w:ascii="Times New Roman" w:eastAsia="Calibri" w:hAnsi="Times New Roman" w:cs="Times New Roman"/>
          <w:b/>
        </w:rPr>
      </w:pPr>
      <w:r w:rsidRPr="00106D72">
        <w:rPr>
          <w:rFonts w:ascii="Times New Roman" w:eastAsia="Calibri" w:hAnsi="Times New Roman" w:cs="Times New Roman"/>
          <w:b/>
        </w:rPr>
        <w:t xml:space="preserve">Website: </w:t>
      </w:r>
      <w:hyperlink r:id="rId10" w:history="1">
        <w:r w:rsidRPr="00106D72">
          <w:rPr>
            <w:rStyle w:val="Hyperlink"/>
            <w:rFonts w:ascii="Times New Roman" w:eastAsia="Calibri" w:hAnsi="Times New Roman" w:cs="Times New Roman"/>
            <w:b/>
          </w:rPr>
          <w:t>www.fccrwanda.org.rw</w:t>
        </w:r>
      </w:hyperlink>
      <w:r w:rsidRPr="00106D72">
        <w:rPr>
          <w:rFonts w:ascii="Times New Roman" w:eastAsia="Calibri" w:hAnsi="Times New Roman" w:cs="Times New Roman"/>
          <w:b/>
        </w:rPr>
        <w:t xml:space="preserve"> </w:t>
      </w:r>
      <w:r w:rsidR="00D66B31" w:rsidRPr="00106D72">
        <w:rPr>
          <w:rFonts w:ascii="Times New Roman" w:eastAsia="Calibri" w:hAnsi="Times New Roman" w:cs="Times New Roman"/>
          <w:b/>
        </w:rPr>
        <w:t xml:space="preserve"> </w:t>
      </w:r>
    </w:p>
    <w:p w:rsidR="00D66B31" w:rsidRPr="00106D72" w:rsidRDefault="00D66B31" w:rsidP="002C5E14">
      <w:pPr>
        <w:spacing w:line="360" w:lineRule="auto"/>
        <w:jc w:val="both"/>
        <w:rPr>
          <w:rFonts w:ascii="Times New Roman" w:hAnsi="Times New Roman" w:cs="Times New Roman"/>
          <w:b/>
          <w:sz w:val="24"/>
          <w:szCs w:val="24"/>
        </w:rPr>
      </w:pPr>
    </w:p>
    <w:p w:rsidR="00D66B31" w:rsidRPr="00106D72" w:rsidRDefault="00D66B31" w:rsidP="002C5E14">
      <w:pPr>
        <w:spacing w:line="360" w:lineRule="auto"/>
        <w:jc w:val="both"/>
        <w:rPr>
          <w:rFonts w:ascii="Times New Roman" w:hAnsi="Times New Roman" w:cs="Times New Roman"/>
          <w:b/>
          <w:sz w:val="28"/>
          <w:szCs w:val="28"/>
          <w:u w:val="single"/>
        </w:rPr>
      </w:pPr>
      <w:r w:rsidRPr="00106D72">
        <w:rPr>
          <w:rFonts w:ascii="Times New Roman" w:hAnsi="Times New Roman" w:cs="Times New Roman"/>
          <w:b/>
          <w:sz w:val="28"/>
          <w:szCs w:val="28"/>
          <w:u w:val="single"/>
        </w:rPr>
        <w:t xml:space="preserve">ANNUAL REPORT </w:t>
      </w:r>
      <w:r w:rsidR="00D36886" w:rsidRPr="00106D72">
        <w:rPr>
          <w:rFonts w:ascii="Times New Roman" w:hAnsi="Times New Roman" w:cs="Times New Roman"/>
          <w:b/>
          <w:sz w:val="28"/>
          <w:szCs w:val="28"/>
          <w:u w:val="single"/>
        </w:rPr>
        <w:t>2020</w:t>
      </w:r>
      <w:r w:rsidR="000D13A7" w:rsidRPr="00106D72">
        <w:rPr>
          <w:rFonts w:ascii="Times New Roman" w:hAnsi="Times New Roman" w:cs="Times New Roman"/>
          <w:b/>
          <w:sz w:val="28"/>
          <w:szCs w:val="28"/>
          <w:u w:val="single"/>
        </w:rPr>
        <w:t>-</w:t>
      </w:r>
      <w:r w:rsidR="00D36886" w:rsidRPr="00106D72">
        <w:rPr>
          <w:rFonts w:ascii="Times New Roman" w:hAnsi="Times New Roman" w:cs="Times New Roman"/>
          <w:b/>
          <w:sz w:val="28"/>
          <w:szCs w:val="28"/>
          <w:u w:val="single"/>
        </w:rPr>
        <w:t>2021</w:t>
      </w:r>
    </w:p>
    <w:p w:rsidR="003C6C61" w:rsidRDefault="003C6C61" w:rsidP="00D66B31">
      <w:pPr>
        <w:pStyle w:val="ListParagraph"/>
        <w:numPr>
          <w:ilvl w:val="0"/>
          <w:numId w:val="16"/>
        </w:numPr>
        <w:spacing w:line="360"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Family Care for Children Background</w:t>
      </w:r>
    </w:p>
    <w:p w:rsidR="00ED098E" w:rsidRDefault="003C6C61" w:rsidP="003C6C61">
      <w:pPr>
        <w:tabs>
          <w:tab w:val="left" w:pos="1260"/>
        </w:tabs>
        <w:spacing w:line="100" w:lineRule="atLeast"/>
        <w:rPr>
          <w:rFonts w:ascii="Palatino Linotype" w:eastAsia="Cool jazz" w:hAnsi="Palatino Linotype"/>
          <w:b/>
          <w:bCs/>
          <w:lang w:val="en-GB"/>
        </w:rPr>
      </w:pPr>
      <w:r w:rsidRPr="003C6C61">
        <w:rPr>
          <w:rFonts w:ascii="Palatino Linotype" w:hAnsi="Palatino Linotype"/>
          <w:b/>
        </w:rPr>
        <w:t xml:space="preserve">Family Care for Children (FCC Rwanda) </w:t>
      </w:r>
      <w:r w:rsidRPr="003C6C61">
        <w:rPr>
          <w:rFonts w:ascii="Palatino Linotype" w:hAnsi="Palatino Linotype"/>
        </w:rPr>
        <w:t xml:space="preserve">is Rwandan non-profit organization which privately focuses on the promotion of rights, protection and participation of the children/youth under less than 25 years whereby those are roots of better future of the country. </w:t>
      </w:r>
      <w:r w:rsidRPr="003C6C61">
        <w:rPr>
          <w:rFonts w:ascii="Palatino Linotype" w:eastAsia="Cool jazz" w:hAnsi="Palatino Linotype"/>
          <w:lang w:val="en-GB"/>
        </w:rPr>
        <w:t>Is a Non- Governmental Organization, registered with Rwanda Governance Board with Certific</w:t>
      </w:r>
      <w:r w:rsidR="004E737E">
        <w:rPr>
          <w:rFonts w:ascii="Palatino Linotype" w:eastAsia="Cool jazz" w:hAnsi="Palatino Linotype"/>
          <w:lang w:val="en-GB"/>
        </w:rPr>
        <w:t>ate of Legal Personality</w:t>
      </w:r>
      <w:r w:rsidRPr="003C6C61">
        <w:rPr>
          <w:rFonts w:ascii="Palatino Linotype" w:eastAsia="Cool jazz" w:hAnsi="Palatino Linotype"/>
          <w:lang w:val="en-GB"/>
        </w:rPr>
        <w:t xml:space="preserve">: </w:t>
      </w:r>
      <w:r w:rsidRPr="003C6C61">
        <w:rPr>
          <w:rFonts w:ascii="Palatino Linotype" w:eastAsia="Cool jazz" w:hAnsi="Palatino Linotype"/>
          <w:b/>
          <w:bCs/>
          <w:lang w:val="en-GB"/>
        </w:rPr>
        <w:t>NO 652/ RGB/NGO/LP: 09/2020.</w:t>
      </w:r>
      <w:r w:rsidR="00ED098E">
        <w:rPr>
          <w:rFonts w:ascii="Palatino Linotype" w:eastAsia="Cool jazz" w:hAnsi="Palatino Linotype"/>
          <w:b/>
          <w:bCs/>
          <w:lang w:val="en-GB"/>
        </w:rPr>
        <w:t xml:space="preserve"> </w:t>
      </w:r>
    </w:p>
    <w:p w:rsidR="003C6C61" w:rsidRDefault="00ED098E" w:rsidP="003C6C61">
      <w:pPr>
        <w:tabs>
          <w:tab w:val="left" w:pos="1260"/>
        </w:tabs>
        <w:spacing w:line="100" w:lineRule="atLeast"/>
        <w:rPr>
          <w:rFonts w:ascii="Palatino Linotype" w:hAnsi="Palatino Linotype"/>
          <w:bCs/>
        </w:rPr>
      </w:pPr>
      <w:r w:rsidRPr="00664171">
        <w:rPr>
          <w:rFonts w:ascii="Palatino Linotype" w:eastAsia="Cool jazz" w:hAnsi="Palatino Linotype"/>
          <w:bCs/>
          <w:lang w:val="en-GB"/>
        </w:rPr>
        <w:t>It was established in July 2017 with vision of to</w:t>
      </w:r>
      <w:r>
        <w:rPr>
          <w:rFonts w:ascii="Palatino Linotype" w:eastAsia="Cool jazz" w:hAnsi="Palatino Linotype"/>
          <w:b/>
          <w:bCs/>
          <w:lang w:val="en-GB"/>
        </w:rPr>
        <w:t xml:space="preserve"> </w:t>
      </w:r>
      <w:r>
        <w:rPr>
          <w:rFonts w:ascii="Palatino Linotype" w:hAnsi="Palatino Linotype"/>
        </w:rPr>
        <w:t>have a social w</w:t>
      </w:r>
      <w:r w:rsidRPr="007E2E70">
        <w:rPr>
          <w:rFonts w:ascii="Palatino Linotype" w:hAnsi="Palatino Linotype"/>
        </w:rPr>
        <w:t>elfare and well-being of the child</w:t>
      </w:r>
      <w:r>
        <w:rPr>
          <w:rFonts w:ascii="Palatino Linotype" w:hAnsi="Palatino Linotype"/>
        </w:rPr>
        <w:t>/youth</w:t>
      </w:r>
      <w:r w:rsidRPr="007E2E70">
        <w:rPr>
          <w:rFonts w:ascii="Palatino Linotype" w:hAnsi="Palatino Linotype"/>
        </w:rPr>
        <w:t xml:space="preserve"> within a family this fully respects Child Rights</w:t>
      </w:r>
      <w:r>
        <w:rPr>
          <w:rFonts w:ascii="Palatino Linotype" w:hAnsi="Palatino Linotype"/>
        </w:rPr>
        <w:t>, mission of to protect the C</w:t>
      </w:r>
      <w:r w:rsidRPr="000C70FE">
        <w:rPr>
          <w:rFonts w:ascii="Palatino Linotype" w:hAnsi="Palatino Linotype"/>
        </w:rPr>
        <w:t>hild/</w:t>
      </w:r>
      <w:r>
        <w:rPr>
          <w:rFonts w:ascii="Palatino Linotype" w:hAnsi="Palatino Linotype"/>
        </w:rPr>
        <w:t>Y</w:t>
      </w:r>
      <w:r w:rsidRPr="000C70FE">
        <w:rPr>
          <w:rFonts w:ascii="Palatino Linotype" w:hAnsi="Palatino Linotype"/>
        </w:rPr>
        <w:t>outh</w:t>
      </w:r>
      <w:r>
        <w:rPr>
          <w:rFonts w:ascii="Palatino Linotype" w:hAnsi="Palatino Linotype"/>
        </w:rPr>
        <w:t>, advocate the issues affecting them, I</w:t>
      </w:r>
      <w:r w:rsidRPr="000C70FE">
        <w:rPr>
          <w:rFonts w:ascii="Palatino Linotype" w:hAnsi="Palatino Linotype"/>
        </w:rPr>
        <w:t>mprove the mindset of the community on Child Participation</w:t>
      </w:r>
      <w:r>
        <w:rPr>
          <w:rFonts w:ascii="Palatino Linotype" w:hAnsi="Palatino Linotype"/>
        </w:rPr>
        <w:t xml:space="preserve"> and</w:t>
      </w:r>
      <w:r w:rsidRPr="000C70FE">
        <w:rPr>
          <w:rFonts w:ascii="Palatino Linotype" w:hAnsi="Palatino Linotype"/>
          <w:bCs/>
        </w:rPr>
        <w:t xml:space="preserve"> Capacity building in child rights</w:t>
      </w:r>
      <w:r>
        <w:rPr>
          <w:rFonts w:ascii="Palatino Linotype" w:hAnsi="Palatino Linotype"/>
          <w:bCs/>
        </w:rPr>
        <w:t>. Its values are child interests, gender equality and non discrimination.</w:t>
      </w:r>
    </w:p>
    <w:p w:rsidR="005D07D5" w:rsidRDefault="00ED098E" w:rsidP="00664171">
      <w:pPr>
        <w:tabs>
          <w:tab w:val="left" w:pos="1260"/>
        </w:tabs>
        <w:spacing w:line="100" w:lineRule="atLeast"/>
        <w:rPr>
          <w:rFonts w:ascii="Palatino Linotype" w:hAnsi="Palatino Linotype"/>
          <w:bCs/>
        </w:rPr>
      </w:pPr>
      <w:r>
        <w:rPr>
          <w:rFonts w:ascii="Palatino Linotype" w:hAnsi="Palatino Linotype"/>
          <w:bCs/>
        </w:rPr>
        <w:t>The objectives of FCC Rwanda are</w:t>
      </w:r>
      <w:r w:rsidR="005D07D5">
        <w:rPr>
          <w:rFonts w:ascii="Palatino Linotype" w:hAnsi="Palatino Linotype"/>
          <w:bCs/>
        </w:rPr>
        <w:t xml:space="preserve"> to </w:t>
      </w:r>
      <w:r w:rsidR="00315835">
        <w:rPr>
          <w:rFonts w:ascii="Palatino Linotype" w:hAnsi="Palatino Linotype"/>
          <w:bCs/>
        </w:rPr>
        <w:t>S</w:t>
      </w:r>
      <w:r w:rsidRPr="007E2E70">
        <w:rPr>
          <w:rFonts w:ascii="Palatino Linotype" w:hAnsi="Palatino Linotype"/>
          <w:bCs/>
          <w:lang w:val="en-GB"/>
        </w:rPr>
        <w:t>upport children, parents and community in promotion of social welfare and well-being of the child</w:t>
      </w:r>
      <w:r>
        <w:rPr>
          <w:rFonts w:ascii="Palatino Linotype" w:hAnsi="Palatino Linotype"/>
          <w:bCs/>
          <w:lang w:val="en-GB"/>
        </w:rPr>
        <w:t>/youth</w:t>
      </w:r>
      <w:r w:rsidRPr="007E2E70">
        <w:rPr>
          <w:rFonts w:ascii="Palatino Linotype" w:hAnsi="Palatino Linotype"/>
          <w:bCs/>
          <w:lang w:val="en-GB"/>
        </w:rPr>
        <w:t xml:space="preserve"> and full respect of child participation and protection policies</w:t>
      </w:r>
      <w:r w:rsidR="00664171">
        <w:rPr>
          <w:rFonts w:ascii="Palatino Linotype" w:hAnsi="Palatino Linotype"/>
          <w:bCs/>
          <w:lang w:val="en-GB"/>
        </w:rPr>
        <w:t>;</w:t>
      </w:r>
      <w:r w:rsidR="00664171">
        <w:rPr>
          <w:rFonts w:ascii="Palatino Linotype" w:hAnsi="Palatino Linotype"/>
          <w:bCs/>
        </w:rPr>
        <w:t xml:space="preserve"> </w:t>
      </w:r>
    </w:p>
    <w:p w:rsidR="005D07D5" w:rsidRDefault="00ED098E" w:rsidP="00664171">
      <w:pPr>
        <w:tabs>
          <w:tab w:val="left" w:pos="1260"/>
        </w:tabs>
        <w:spacing w:line="100" w:lineRule="atLeast"/>
        <w:rPr>
          <w:rFonts w:ascii="Palatino Linotype" w:hAnsi="Palatino Linotype"/>
          <w:bCs/>
        </w:rPr>
      </w:pPr>
      <w:r w:rsidRPr="007E2E70">
        <w:rPr>
          <w:rFonts w:ascii="Palatino Linotype" w:hAnsi="Palatino Linotype"/>
          <w:bCs/>
          <w:lang w:val="en-GB"/>
        </w:rPr>
        <w:t>Promote and arise national consciousness for the respect of child rights, as defined in the United Nations Convention on Rights of the Child (UNCRC)</w:t>
      </w:r>
      <w:r w:rsidR="00664171">
        <w:rPr>
          <w:rFonts w:ascii="Palatino Linotype" w:hAnsi="Palatino Linotype"/>
          <w:bCs/>
          <w:lang w:val="en-GB"/>
        </w:rPr>
        <w:t>;</w:t>
      </w:r>
      <w:r w:rsidR="00664171">
        <w:rPr>
          <w:rFonts w:ascii="Palatino Linotype" w:hAnsi="Palatino Linotype"/>
          <w:bCs/>
        </w:rPr>
        <w:t xml:space="preserve"> </w:t>
      </w:r>
    </w:p>
    <w:p w:rsidR="00ED098E" w:rsidRPr="00664171" w:rsidRDefault="00ED098E" w:rsidP="00664171">
      <w:pPr>
        <w:tabs>
          <w:tab w:val="left" w:pos="1260"/>
        </w:tabs>
        <w:spacing w:line="100" w:lineRule="atLeast"/>
        <w:rPr>
          <w:rFonts w:ascii="Palatino Linotype" w:hAnsi="Palatino Linotype"/>
          <w:bCs/>
        </w:rPr>
      </w:pPr>
      <w:r w:rsidRPr="007E2E70">
        <w:rPr>
          <w:rFonts w:ascii="Palatino Linotype" w:hAnsi="Palatino Linotype"/>
          <w:bCs/>
          <w:lang w:val="en-GB"/>
        </w:rPr>
        <w:t>Advocate issues affecting children/youth to the local and national institutions</w:t>
      </w:r>
      <w:r w:rsidR="00664171">
        <w:rPr>
          <w:rFonts w:ascii="Palatino Linotype" w:hAnsi="Palatino Linotype"/>
          <w:bCs/>
          <w:lang w:val="en-GB"/>
        </w:rPr>
        <w:t xml:space="preserve"> and </w:t>
      </w:r>
      <w:r w:rsidRPr="007E2E70">
        <w:rPr>
          <w:rFonts w:ascii="Palatino Linotype" w:hAnsi="Palatino Linotype"/>
          <w:bCs/>
          <w:lang w:val="en-GB"/>
        </w:rPr>
        <w:t>Undertake researches in the field of child rights, protection and participation</w:t>
      </w:r>
    </w:p>
    <w:p w:rsidR="005D07D5" w:rsidRPr="005D07D5" w:rsidRDefault="00664171" w:rsidP="00315835">
      <w:pPr>
        <w:spacing w:before="120" w:after="120"/>
        <w:jc w:val="both"/>
        <w:rPr>
          <w:rFonts w:ascii="Palatino Linotype" w:hAnsi="Palatino Linotype"/>
        </w:rPr>
      </w:pPr>
      <w:bookmarkStart w:id="0" w:name="_Toc61013431"/>
      <w:r w:rsidRPr="005D07D5">
        <w:rPr>
          <w:rFonts w:ascii="Palatino Linotype" w:hAnsi="Palatino Linotype"/>
        </w:rPr>
        <w:t xml:space="preserve">The </w:t>
      </w:r>
      <w:r w:rsidR="00315835" w:rsidRPr="005D07D5">
        <w:rPr>
          <w:rFonts w:ascii="Palatino Linotype" w:hAnsi="Palatino Linotype"/>
        </w:rPr>
        <w:t xml:space="preserve">FCC’s </w:t>
      </w:r>
      <w:r w:rsidRPr="005D07D5">
        <w:rPr>
          <w:rFonts w:ascii="Palatino Linotype" w:hAnsi="Palatino Linotype"/>
        </w:rPr>
        <w:t>area</w:t>
      </w:r>
      <w:r w:rsidR="00315835" w:rsidRPr="005D07D5">
        <w:rPr>
          <w:rFonts w:ascii="Palatino Linotype" w:hAnsi="Palatino Linotype"/>
        </w:rPr>
        <w:t>s</w:t>
      </w:r>
      <w:r w:rsidRPr="005D07D5">
        <w:rPr>
          <w:rFonts w:ascii="Palatino Linotype" w:hAnsi="Palatino Linotype"/>
        </w:rPr>
        <w:t xml:space="preserve"> of intervention</w:t>
      </w:r>
      <w:bookmarkStart w:id="1" w:name="_Toc61013432"/>
      <w:bookmarkEnd w:id="0"/>
      <w:r w:rsidR="00315835" w:rsidRPr="005D07D5">
        <w:rPr>
          <w:rFonts w:ascii="Palatino Linotype" w:hAnsi="Palatino Linotype"/>
        </w:rPr>
        <w:t xml:space="preserve"> are</w:t>
      </w:r>
      <w:r w:rsidR="005D07D5">
        <w:rPr>
          <w:rFonts w:ascii="Palatino Linotype" w:hAnsi="Palatino Linotype"/>
        </w:rPr>
        <w:t xml:space="preserve"> </w:t>
      </w:r>
      <w:r w:rsidR="005D07D5">
        <w:rPr>
          <w:rFonts w:ascii="Palatino Linotype" w:hAnsi="Palatino Linotype"/>
          <w:b/>
          <w:bCs/>
        </w:rPr>
        <w:t>E</w:t>
      </w:r>
      <w:r w:rsidR="00ED098E" w:rsidRPr="00315835">
        <w:rPr>
          <w:rFonts w:ascii="Palatino Linotype" w:hAnsi="Palatino Linotype"/>
          <w:b/>
          <w:bCs/>
        </w:rPr>
        <w:t>ducation</w:t>
      </w:r>
      <w:r w:rsidR="00315835">
        <w:rPr>
          <w:rFonts w:ascii="Palatino Linotype" w:hAnsi="Palatino Linotype"/>
          <w:bCs/>
        </w:rPr>
        <w:t xml:space="preserve"> for </w:t>
      </w:r>
      <w:r w:rsidR="00ED098E" w:rsidRPr="00315835">
        <w:rPr>
          <w:rFonts w:ascii="Palatino Linotype" w:hAnsi="Palatino Linotype"/>
          <w:bCs/>
        </w:rPr>
        <w:t>eradication of school dropout and positive parenting</w:t>
      </w:r>
      <w:r w:rsidR="00315835">
        <w:rPr>
          <w:rFonts w:ascii="Palatino Linotype" w:hAnsi="Palatino Linotype"/>
          <w:bCs/>
        </w:rPr>
        <w:t>;</w:t>
      </w:r>
      <w:bookmarkStart w:id="2" w:name="_Toc61013433"/>
      <w:bookmarkEnd w:id="1"/>
      <w:r w:rsidR="005D07D5">
        <w:rPr>
          <w:rFonts w:ascii="Palatino Linotype" w:hAnsi="Palatino Linotype"/>
        </w:rPr>
        <w:t xml:space="preserve"> </w:t>
      </w:r>
      <w:r w:rsidR="005D07D5" w:rsidRPr="005D07D5">
        <w:rPr>
          <w:rFonts w:ascii="Palatino Linotype" w:hAnsi="Palatino Linotype"/>
          <w:b/>
          <w:bCs/>
        </w:rPr>
        <w:t>H</w:t>
      </w:r>
      <w:r w:rsidR="00ED098E" w:rsidRPr="005D07D5">
        <w:rPr>
          <w:rFonts w:ascii="Palatino Linotype" w:hAnsi="Palatino Linotype"/>
          <w:b/>
          <w:bCs/>
        </w:rPr>
        <w:t>ealth</w:t>
      </w:r>
      <w:r w:rsidR="00ED098E">
        <w:rPr>
          <w:rFonts w:ascii="Palatino Linotype" w:hAnsi="Palatino Linotype"/>
          <w:bCs/>
        </w:rPr>
        <w:t xml:space="preserve"> </w:t>
      </w:r>
      <w:r w:rsidR="00315835">
        <w:rPr>
          <w:rFonts w:ascii="Palatino Linotype" w:hAnsi="Palatino Linotype"/>
          <w:bCs/>
        </w:rPr>
        <w:t xml:space="preserve">for </w:t>
      </w:r>
      <w:r w:rsidR="00ED098E">
        <w:rPr>
          <w:rFonts w:ascii="Palatino Linotype" w:hAnsi="Palatino Linotype"/>
          <w:bCs/>
        </w:rPr>
        <w:t>sexual reproductive</w:t>
      </w:r>
      <w:r w:rsidR="00315835">
        <w:rPr>
          <w:rFonts w:ascii="Palatino Linotype" w:hAnsi="Palatino Linotype"/>
          <w:bCs/>
        </w:rPr>
        <w:t xml:space="preserve"> health, hygiene and sanitation</w:t>
      </w:r>
      <w:bookmarkEnd w:id="2"/>
      <w:r w:rsidR="005D07D5">
        <w:rPr>
          <w:rFonts w:ascii="Palatino Linotype" w:hAnsi="Palatino Linotype"/>
          <w:bCs/>
        </w:rPr>
        <w:t xml:space="preserve">; and </w:t>
      </w:r>
    </w:p>
    <w:p w:rsidR="003C6C61" w:rsidRPr="0081439F" w:rsidRDefault="00ED098E" w:rsidP="0081439F">
      <w:pPr>
        <w:spacing w:before="120" w:after="120"/>
        <w:jc w:val="both"/>
        <w:rPr>
          <w:rFonts w:ascii="Palatino Linotype" w:hAnsi="Palatino Linotype"/>
          <w:bCs/>
        </w:rPr>
      </w:pPr>
      <w:r w:rsidRPr="008604BF">
        <w:rPr>
          <w:rFonts w:ascii="Palatino Linotype" w:hAnsi="Palatino Linotype"/>
          <w:b/>
          <w:bCs/>
        </w:rPr>
        <w:t>Youth empowerment</w:t>
      </w:r>
      <w:r>
        <w:rPr>
          <w:rFonts w:ascii="Palatino Linotype" w:hAnsi="Palatino Linotype"/>
          <w:bCs/>
        </w:rPr>
        <w:t xml:space="preserve"> </w:t>
      </w:r>
      <w:r w:rsidR="00315835">
        <w:rPr>
          <w:rFonts w:ascii="Palatino Linotype" w:hAnsi="Palatino Linotype"/>
          <w:bCs/>
        </w:rPr>
        <w:t xml:space="preserve">for </w:t>
      </w:r>
      <w:r>
        <w:rPr>
          <w:rFonts w:ascii="Palatino Linotype" w:hAnsi="Palatino Linotype"/>
          <w:bCs/>
        </w:rPr>
        <w:t>capacity building on youth opportunity</w:t>
      </w:r>
      <w:r w:rsidR="00315835">
        <w:rPr>
          <w:rFonts w:ascii="Palatino Linotype" w:hAnsi="Palatino Linotype"/>
          <w:bCs/>
        </w:rPr>
        <w:t xml:space="preserve"> and youth development projects</w:t>
      </w:r>
    </w:p>
    <w:p w:rsidR="0081439F" w:rsidRDefault="0081439F" w:rsidP="00D66B31">
      <w:pPr>
        <w:pStyle w:val="ListParagraph"/>
        <w:numPr>
          <w:ilvl w:val="0"/>
          <w:numId w:val="16"/>
        </w:numPr>
        <w:spacing w:line="360"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Achievements and realized activities</w:t>
      </w:r>
    </w:p>
    <w:p w:rsidR="00D66B31" w:rsidRPr="00BA30A9" w:rsidRDefault="00BA30A9" w:rsidP="00BA30A9">
      <w:pPr>
        <w:spacing w:line="360" w:lineRule="auto"/>
        <w:ind w:left="360"/>
        <w:jc w:val="both"/>
        <w:rPr>
          <w:rFonts w:ascii="Times New Roman" w:hAnsi="Times New Roman" w:cs="Times New Roman"/>
          <w:b/>
          <w:sz w:val="24"/>
          <w:szCs w:val="24"/>
        </w:rPr>
      </w:pPr>
      <w:r w:rsidRPr="00BA30A9">
        <w:rPr>
          <w:rFonts w:ascii="Times New Roman" w:hAnsi="Times New Roman" w:cs="Times New Roman"/>
          <w:b/>
          <w:sz w:val="24"/>
          <w:szCs w:val="24"/>
        </w:rPr>
        <w:t>II.</w:t>
      </w:r>
      <w:r>
        <w:rPr>
          <w:rFonts w:ascii="Times New Roman" w:hAnsi="Times New Roman" w:cs="Times New Roman"/>
          <w:b/>
          <w:sz w:val="24"/>
          <w:szCs w:val="24"/>
        </w:rPr>
        <w:t>1</w:t>
      </w:r>
      <w:r w:rsidRPr="00BA30A9">
        <w:rPr>
          <w:rFonts w:ascii="Times New Roman" w:hAnsi="Times New Roman" w:cs="Times New Roman"/>
          <w:b/>
          <w:sz w:val="24"/>
          <w:szCs w:val="24"/>
        </w:rPr>
        <w:t xml:space="preserve">. </w:t>
      </w:r>
      <w:r w:rsidR="008E7DC5" w:rsidRPr="00BA30A9">
        <w:rPr>
          <w:rFonts w:ascii="Times New Roman" w:hAnsi="Times New Roman" w:cs="Times New Roman"/>
          <w:b/>
          <w:sz w:val="24"/>
          <w:szCs w:val="24"/>
        </w:rPr>
        <w:t xml:space="preserve">Training of children’s </w:t>
      </w:r>
      <w:r w:rsidR="00D36886" w:rsidRPr="00BA30A9">
        <w:rPr>
          <w:rFonts w:ascii="Times New Roman" w:hAnsi="Times New Roman" w:cs="Times New Roman"/>
          <w:b/>
          <w:sz w:val="24"/>
          <w:szCs w:val="24"/>
        </w:rPr>
        <w:t xml:space="preserve">committees </w:t>
      </w:r>
      <w:r w:rsidR="008E7DC5" w:rsidRPr="00BA30A9">
        <w:rPr>
          <w:rFonts w:ascii="Times New Roman" w:hAnsi="Times New Roman" w:cs="Times New Roman"/>
          <w:b/>
          <w:sz w:val="24"/>
          <w:szCs w:val="24"/>
        </w:rPr>
        <w:t xml:space="preserve">of child protection clubs </w:t>
      </w:r>
      <w:r w:rsidR="00D36886" w:rsidRPr="00BA30A9">
        <w:rPr>
          <w:rFonts w:ascii="Times New Roman" w:hAnsi="Times New Roman" w:cs="Times New Roman"/>
          <w:b/>
          <w:sz w:val="24"/>
          <w:szCs w:val="24"/>
        </w:rPr>
        <w:t>on child rights/</w:t>
      </w:r>
      <w:r w:rsidR="00D66B31" w:rsidRPr="00BA30A9">
        <w:rPr>
          <w:rFonts w:ascii="Times New Roman" w:hAnsi="Times New Roman" w:cs="Times New Roman"/>
          <w:b/>
          <w:sz w:val="24"/>
          <w:szCs w:val="24"/>
        </w:rPr>
        <w:t>protection</w:t>
      </w:r>
      <w:r w:rsidR="00D36886" w:rsidRPr="00BA30A9">
        <w:rPr>
          <w:rFonts w:ascii="Times New Roman" w:hAnsi="Times New Roman" w:cs="Times New Roman"/>
          <w:b/>
          <w:sz w:val="24"/>
          <w:szCs w:val="24"/>
        </w:rPr>
        <w:t xml:space="preserve"> and participation</w:t>
      </w:r>
    </w:p>
    <w:p w:rsidR="002C5E14" w:rsidRPr="00106D72" w:rsidRDefault="000D13A7" w:rsidP="002C5E14">
      <w:p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O</w:t>
      </w:r>
      <w:r w:rsidR="00D66B31" w:rsidRPr="00106D72">
        <w:rPr>
          <w:rFonts w:ascii="Times New Roman" w:hAnsi="Times New Roman" w:cs="Times New Roman"/>
          <w:sz w:val="24"/>
          <w:szCs w:val="24"/>
        </w:rPr>
        <w:t xml:space="preserve">n </w:t>
      </w:r>
      <w:r w:rsidR="00106D72">
        <w:rPr>
          <w:rFonts w:ascii="Times New Roman" w:hAnsi="Times New Roman" w:cs="Times New Roman"/>
          <w:sz w:val="24"/>
          <w:szCs w:val="24"/>
        </w:rPr>
        <w:t>11</w:t>
      </w:r>
      <w:r w:rsidR="00106D72" w:rsidRPr="00106D72">
        <w:rPr>
          <w:rFonts w:ascii="Times New Roman" w:hAnsi="Times New Roman" w:cs="Times New Roman"/>
          <w:sz w:val="24"/>
          <w:szCs w:val="24"/>
          <w:vertAlign w:val="superscript"/>
        </w:rPr>
        <w:t>th</w:t>
      </w:r>
      <w:r w:rsidR="00106D72">
        <w:rPr>
          <w:rFonts w:ascii="Times New Roman" w:hAnsi="Times New Roman" w:cs="Times New Roman"/>
          <w:sz w:val="24"/>
          <w:szCs w:val="24"/>
        </w:rPr>
        <w:t xml:space="preserve"> to </w:t>
      </w:r>
      <w:r w:rsidR="00D66B31" w:rsidRPr="00106D72">
        <w:rPr>
          <w:rFonts w:ascii="Times New Roman" w:hAnsi="Times New Roman" w:cs="Times New Roman"/>
          <w:sz w:val="24"/>
          <w:szCs w:val="24"/>
        </w:rPr>
        <w:t>1</w:t>
      </w:r>
      <w:r w:rsidR="00106D72">
        <w:rPr>
          <w:rFonts w:ascii="Times New Roman" w:hAnsi="Times New Roman" w:cs="Times New Roman"/>
          <w:sz w:val="24"/>
          <w:szCs w:val="24"/>
        </w:rPr>
        <w:t>2</w:t>
      </w:r>
      <w:r w:rsidR="00D66B31" w:rsidRPr="00106D72">
        <w:rPr>
          <w:rFonts w:ascii="Times New Roman" w:hAnsi="Times New Roman" w:cs="Times New Roman"/>
          <w:sz w:val="24"/>
          <w:szCs w:val="24"/>
          <w:vertAlign w:val="superscript"/>
        </w:rPr>
        <w:t>th</w:t>
      </w:r>
      <w:r w:rsidR="008E7DC5" w:rsidRPr="00106D72">
        <w:rPr>
          <w:rFonts w:ascii="Times New Roman" w:hAnsi="Times New Roman" w:cs="Times New Roman"/>
          <w:sz w:val="24"/>
          <w:szCs w:val="24"/>
        </w:rPr>
        <w:t xml:space="preserve"> August 2020 </w:t>
      </w:r>
      <w:r w:rsidR="00D66B31" w:rsidRPr="00106D72">
        <w:rPr>
          <w:rFonts w:ascii="Times New Roman" w:hAnsi="Times New Roman" w:cs="Times New Roman"/>
          <w:sz w:val="24"/>
          <w:szCs w:val="24"/>
        </w:rPr>
        <w:t xml:space="preserve">in </w:t>
      </w:r>
      <w:r w:rsidRPr="00106D72">
        <w:rPr>
          <w:rFonts w:ascii="Times New Roman" w:hAnsi="Times New Roman" w:cs="Times New Roman"/>
          <w:sz w:val="24"/>
          <w:szCs w:val="24"/>
        </w:rPr>
        <w:t>K</w:t>
      </w:r>
      <w:r w:rsidR="00D66B31" w:rsidRPr="00106D72">
        <w:rPr>
          <w:rFonts w:ascii="Times New Roman" w:hAnsi="Times New Roman" w:cs="Times New Roman"/>
          <w:sz w:val="24"/>
          <w:szCs w:val="24"/>
        </w:rPr>
        <w:t>iramuruzi</w:t>
      </w:r>
      <w:r w:rsidRPr="00106D72">
        <w:rPr>
          <w:rFonts w:ascii="Times New Roman" w:hAnsi="Times New Roman" w:cs="Times New Roman"/>
          <w:sz w:val="24"/>
          <w:szCs w:val="24"/>
        </w:rPr>
        <w:t xml:space="preserve"> sector of Gatsibo district, </w:t>
      </w:r>
      <w:r w:rsidR="002C5E14" w:rsidRPr="00106D72">
        <w:rPr>
          <w:rFonts w:ascii="Times New Roman" w:hAnsi="Times New Roman" w:cs="Times New Roman"/>
          <w:sz w:val="24"/>
          <w:szCs w:val="24"/>
        </w:rPr>
        <w:t xml:space="preserve">Family Care for Children (FCC) </w:t>
      </w:r>
      <w:r w:rsidR="008E7DC5" w:rsidRPr="00106D72">
        <w:rPr>
          <w:rFonts w:ascii="Times New Roman" w:hAnsi="Times New Roman" w:cs="Times New Roman"/>
          <w:sz w:val="24"/>
          <w:szCs w:val="24"/>
        </w:rPr>
        <w:t>had trained fourty</w:t>
      </w:r>
      <w:r w:rsidR="00EC1611" w:rsidRPr="00106D72">
        <w:rPr>
          <w:rFonts w:ascii="Times New Roman" w:hAnsi="Times New Roman" w:cs="Times New Roman"/>
          <w:sz w:val="24"/>
          <w:szCs w:val="24"/>
        </w:rPr>
        <w:t xml:space="preserve"> </w:t>
      </w:r>
      <w:r w:rsidR="005B3F0C" w:rsidRPr="00106D72">
        <w:rPr>
          <w:rFonts w:ascii="Times New Roman" w:hAnsi="Times New Roman" w:cs="Times New Roman"/>
          <w:sz w:val="24"/>
          <w:szCs w:val="24"/>
        </w:rPr>
        <w:t xml:space="preserve">children </w:t>
      </w:r>
      <w:r w:rsidR="008E7DC5" w:rsidRPr="00106D72">
        <w:rPr>
          <w:rFonts w:ascii="Times New Roman" w:hAnsi="Times New Roman" w:cs="Times New Roman"/>
          <w:sz w:val="24"/>
          <w:szCs w:val="24"/>
        </w:rPr>
        <w:t>(40)</w:t>
      </w:r>
      <w:r w:rsidR="00E62B0C" w:rsidRPr="00106D72">
        <w:rPr>
          <w:rFonts w:ascii="Times New Roman" w:hAnsi="Times New Roman" w:cs="Times New Roman"/>
          <w:sz w:val="24"/>
          <w:szCs w:val="24"/>
        </w:rPr>
        <w:t xml:space="preserve"> </w:t>
      </w:r>
      <w:r w:rsidR="009C791F">
        <w:rPr>
          <w:rFonts w:ascii="Times New Roman" w:hAnsi="Times New Roman" w:cs="Times New Roman"/>
          <w:sz w:val="24"/>
          <w:szCs w:val="24"/>
        </w:rPr>
        <w:t xml:space="preserve">26 girls and 14 boys </w:t>
      </w:r>
      <w:r w:rsidR="00E62B0C" w:rsidRPr="00106D72">
        <w:rPr>
          <w:rFonts w:ascii="Times New Roman" w:hAnsi="Times New Roman" w:cs="Times New Roman"/>
          <w:sz w:val="24"/>
          <w:szCs w:val="24"/>
        </w:rPr>
        <w:t>from Kiramuruzi and</w:t>
      </w:r>
      <w:r w:rsidR="00614AF9" w:rsidRPr="00106D72">
        <w:rPr>
          <w:rFonts w:ascii="Times New Roman" w:hAnsi="Times New Roman" w:cs="Times New Roman"/>
          <w:sz w:val="24"/>
          <w:szCs w:val="24"/>
        </w:rPr>
        <w:t xml:space="preserve"> </w:t>
      </w:r>
      <w:r w:rsidR="002C5E14" w:rsidRPr="00106D72">
        <w:rPr>
          <w:rFonts w:ascii="Times New Roman" w:hAnsi="Times New Roman" w:cs="Times New Roman"/>
          <w:sz w:val="24"/>
          <w:szCs w:val="24"/>
        </w:rPr>
        <w:t>Kiziguro</w:t>
      </w:r>
      <w:r w:rsidR="00614AF9" w:rsidRPr="00106D72">
        <w:rPr>
          <w:rFonts w:ascii="Times New Roman" w:hAnsi="Times New Roman" w:cs="Times New Roman"/>
          <w:sz w:val="24"/>
          <w:szCs w:val="24"/>
        </w:rPr>
        <w:t xml:space="preserve"> </w:t>
      </w:r>
      <w:r w:rsidRPr="00106D72">
        <w:rPr>
          <w:rFonts w:ascii="Times New Roman" w:hAnsi="Times New Roman" w:cs="Times New Roman"/>
          <w:sz w:val="24"/>
          <w:szCs w:val="24"/>
        </w:rPr>
        <w:t>sectors</w:t>
      </w:r>
      <w:r w:rsidR="00BA2407" w:rsidRPr="00106D72">
        <w:rPr>
          <w:rFonts w:ascii="Times New Roman" w:hAnsi="Times New Roman" w:cs="Times New Roman"/>
          <w:sz w:val="24"/>
          <w:szCs w:val="24"/>
        </w:rPr>
        <w:t>; and the trai</w:t>
      </w:r>
      <w:r w:rsidR="00614AF9" w:rsidRPr="00106D72">
        <w:rPr>
          <w:rFonts w:ascii="Times New Roman" w:hAnsi="Times New Roman" w:cs="Times New Roman"/>
          <w:sz w:val="24"/>
          <w:szCs w:val="24"/>
        </w:rPr>
        <w:t>ning had taken place in the conference hall of FCC Rwanda</w:t>
      </w:r>
      <w:r w:rsidR="00106D72">
        <w:rPr>
          <w:rFonts w:ascii="Times New Roman" w:hAnsi="Times New Roman" w:cs="Times New Roman"/>
          <w:sz w:val="24"/>
          <w:szCs w:val="24"/>
        </w:rPr>
        <w:t xml:space="preserve"> for two days</w:t>
      </w:r>
      <w:r w:rsidRPr="00106D72">
        <w:rPr>
          <w:rFonts w:ascii="Times New Roman" w:hAnsi="Times New Roman" w:cs="Times New Roman"/>
          <w:sz w:val="24"/>
          <w:szCs w:val="24"/>
        </w:rPr>
        <w:t>.</w:t>
      </w:r>
    </w:p>
    <w:p w:rsidR="002C5E14" w:rsidRPr="00BA30A9" w:rsidRDefault="000D13A7" w:rsidP="002C5E14">
      <w:pPr>
        <w:spacing w:line="360" w:lineRule="auto"/>
        <w:jc w:val="both"/>
        <w:rPr>
          <w:rFonts w:ascii="Times New Roman" w:hAnsi="Times New Roman" w:cs="Times New Roman"/>
          <w:b/>
          <w:i/>
          <w:sz w:val="24"/>
          <w:szCs w:val="24"/>
        </w:rPr>
      </w:pPr>
      <w:r w:rsidRPr="00BA30A9">
        <w:rPr>
          <w:rFonts w:ascii="Times New Roman" w:hAnsi="Times New Roman" w:cs="Times New Roman"/>
          <w:b/>
          <w:i/>
          <w:sz w:val="24"/>
          <w:szCs w:val="24"/>
        </w:rPr>
        <w:t>I</w:t>
      </w:r>
      <w:r w:rsidR="00BA30A9" w:rsidRPr="00BA30A9">
        <w:rPr>
          <w:rFonts w:ascii="Times New Roman" w:hAnsi="Times New Roman" w:cs="Times New Roman"/>
          <w:b/>
          <w:i/>
          <w:sz w:val="24"/>
          <w:szCs w:val="24"/>
        </w:rPr>
        <w:t>I.1</w:t>
      </w:r>
      <w:r w:rsidRPr="00BA30A9">
        <w:rPr>
          <w:rFonts w:ascii="Times New Roman" w:hAnsi="Times New Roman" w:cs="Times New Roman"/>
          <w:b/>
          <w:i/>
          <w:sz w:val="24"/>
          <w:szCs w:val="24"/>
        </w:rPr>
        <w:t>.a. Objectives of the</w:t>
      </w:r>
      <w:r w:rsidR="00DB0247" w:rsidRPr="00BA30A9">
        <w:rPr>
          <w:rFonts w:ascii="Times New Roman" w:hAnsi="Times New Roman" w:cs="Times New Roman"/>
          <w:b/>
          <w:i/>
          <w:sz w:val="24"/>
          <w:szCs w:val="24"/>
        </w:rPr>
        <w:t xml:space="preserve"> training</w:t>
      </w:r>
      <w:r w:rsidR="002C5E14" w:rsidRPr="00BA30A9">
        <w:rPr>
          <w:rFonts w:ascii="Times New Roman" w:hAnsi="Times New Roman" w:cs="Times New Roman"/>
          <w:b/>
          <w:i/>
          <w:sz w:val="24"/>
          <w:szCs w:val="24"/>
        </w:rPr>
        <w:t>:</w:t>
      </w:r>
    </w:p>
    <w:p w:rsidR="00691222" w:rsidRPr="00106D72" w:rsidRDefault="00691222" w:rsidP="00106D72">
      <w:pPr>
        <w:pStyle w:val="ListParagraph"/>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 xml:space="preserve">To improve </w:t>
      </w:r>
      <w:r w:rsidR="00106D72" w:rsidRPr="00106D72">
        <w:rPr>
          <w:rFonts w:ascii="Times New Roman" w:hAnsi="Times New Roman" w:cs="Times New Roman"/>
          <w:sz w:val="24"/>
          <w:szCs w:val="24"/>
        </w:rPr>
        <w:t xml:space="preserve">mindset and skills of project beneficiaries </w:t>
      </w:r>
      <w:r w:rsidRPr="00106D72">
        <w:rPr>
          <w:rFonts w:ascii="Times New Roman" w:hAnsi="Times New Roman" w:cs="Times New Roman"/>
          <w:sz w:val="24"/>
          <w:szCs w:val="24"/>
        </w:rPr>
        <w:t>on child rights</w:t>
      </w:r>
      <w:r w:rsidR="00106D72" w:rsidRPr="00106D72">
        <w:rPr>
          <w:rFonts w:ascii="Times New Roman" w:hAnsi="Times New Roman" w:cs="Times New Roman"/>
          <w:sz w:val="24"/>
          <w:szCs w:val="24"/>
        </w:rPr>
        <w:t>/protection</w:t>
      </w:r>
      <w:r w:rsidRPr="00106D72">
        <w:rPr>
          <w:rFonts w:ascii="Times New Roman" w:hAnsi="Times New Roman" w:cs="Times New Roman"/>
          <w:sz w:val="24"/>
          <w:szCs w:val="24"/>
        </w:rPr>
        <w:t xml:space="preserve"> and child responsibilities</w:t>
      </w:r>
    </w:p>
    <w:p w:rsidR="002C5E14" w:rsidRPr="00106D72" w:rsidRDefault="00106D72" w:rsidP="002C5E14">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To guide children’s committees to mobilize s</w:t>
      </w:r>
      <w:r w:rsidR="000906DE" w:rsidRPr="00106D72">
        <w:rPr>
          <w:rFonts w:ascii="Times New Roman" w:hAnsi="Times New Roman" w:cs="Times New Roman"/>
          <w:sz w:val="24"/>
          <w:szCs w:val="24"/>
        </w:rPr>
        <w:t xml:space="preserve">treet children </w:t>
      </w:r>
      <w:r w:rsidR="000D13A7" w:rsidRPr="00106D72">
        <w:rPr>
          <w:rFonts w:ascii="Times New Roman" w:hAnsi="Times New Roman" w:cs="Times New Roman"/>
          <w:sz w:val="24"/>
          <w:szCs w:val="24"/>
        </w:rPr>
        <w:t>to rejoin their families</w:t>
      </w:r>
      <w:r>
        <w:rPr>
          <w:rFonts w:ascii="Times New Roman" w:hAnsi="Times New Roman" w:cs="Times New Roman"/>
          <w:sz w:val="24"/>
          <w:szCs w:val="24"/>
        </w:rPr>
        <w:t xml:space="preserve"> or caregivers</w:t>
      </w:r>
    </w:p>
    <w:p w:rsidR="002C5E14" w:rsidRPr="00106D72" w:rsidRDefault="00620157" w:rsidP="002C5E14">
      <w:pPr>
        <w:pStyle w:val="ListParagraph"/>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 xml:space="preserve">To </w:t>
      </w:r>
      <w:r w:rsidR="00605E67">
        <w:rPr>
          <w:rFonts w:ascii="Times New Roman" w:hAnsi="Times New Roman" w:cs="Times New Roman"/>
          <w:sz w:val="24"/>
          <w:szCs w:val="24"/>
        </w:rPr>
        <w:t xml:space="preserve">improve skills of identifying, reporting and advocating the issues affecting children in the </w:t>
      </w:r>
      <w:r w:rsidR="001513D6" w:rsidRPr="00106D72">
        <w:rPr>
          <w:rFonts w:ascii="Times New Roman" w:hAnsi="Times New Roman" w:cs="Times New Roman"/>
          <w:sz w:val="24"/>
          <w:szCs w:val="24"/>
        </w:rPr>
        <w:t>families</w:t>
      </w:r>
      <w:r w:rsidR="00605E67">
        <w:rPr>
          <w:rFonts w:ascii="Times New Roman" w:hAnsi="Times New Roman" w:cs="Times New Roman"/>
          <w:sz w:val="24"/>
          <w:szCs w:val="24"/>
        </w:rPr>
        <w:t xml:space="preserve"> and communities</w:t>
      </w:r>
      <w:r w:rsidR="00022404" w:rsidRPr="00106D72">
        <w:rPr>
          <w:rFonts w:ascii="Times New Roman" w:hAnsi="Times New Roman" w:cs="Times New Roman"/>
          <w:sz w:val="24"/>
          <w:szCs w:val="24"/>
        </w:rPr>
        <w:t>.</w:t>
      </w:r>
    </w:p>
    <w:p w:rsidR="00627120" w:rsidRDefault="00A1327C" w:rsidP="00FB67C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Planning, networking and collaboration with local leaders and other institutions working on child rights</w:t>
      </w:r>
      <w:r w:rsidR="002C5E14" w:rsidRPr="00106D72">
        <w:rPr>
          <w:rFonts w:ascii="Times New Roman" w:hAnsi="Times New Roman" w:cs="Times New Roman"/>
          <w:sz w:val="24"/>
          <w:szCs w:val="24"/>
        </w:rPr>
        <w:t>.</w:t>
      </w:r>
    </w:p>
    <w:p w:rsidR="00B84D99" w:rsidRPr="0081439F" w:rsidRDefault="00014D96" w:rsidP="002C5E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children were trained on child protection </w:t>
      </w:r>
      <w:r w:rsidR="00B84D99">
        <w:rPr>
          <w:rFonts w:ascii="Times New Roman" w:hAnsi="Times New Roman" w:cs="Times New Roman"/>
          <w:sz w:val="24"/>
          <w:szCs w:val="24"/>
        </w:rPr>
        <w:t>law, integrated child rights</w:t>
      </w:r>
      <w:r>
        <w:rPr>
          <w:rFonts w:ascii="Times New Roman" w:hAnsi="Times New Roman" w:cs="Times New Roman"/>
          <w:sz w:val="24"/>
          <w:szCs w:val="24"/>
        </w:rPr>
        <w:t xml:space="preserve"> policy</w:t>
      </w:r>
      <w:r w:rsidR="00B84D99">
        <w:rPr>
          <w:rFonts w:ascii="Times New Roman" w:hAnsi="Times New Roman" w:cs="Times New Roman"/>
          <w:sz w:val="24"/>
          <w:szCs w:val="24"/>
        </w:rPr>
        <w:t xml:space="preserve"> (ICRP)</w:t>
      </w:r>
      <w:r>
        <w:rPr>
          <w:rFonts w:ascii="Times New Roman" w:hAnsi="Times New Roman" w:cs="Times New Roman"/>
          <w:sz w:val="24"/>
          <w:szCs w:val="24"/>
        </w:rPr>
        <w:t xml:space="preserve">, United Nation Convention of Rights of </w:t>
      </w:r>
      <w:r w:rsidR="00B84D99">
        <w:rPr>
          <w:rFonts w:ascii="Times New Roman" w:hAnsi="Times New Roman" w:cs="Times New Roman"/>
          <w:sz w:val="24"/>
          <w:szCs w:val="24"/>
        </w:rPr>
        <w:t>the Child (UNCRC) and African Charter on the Rights and</w:t>
      </w:r>
      <w:r>
        <w:rPr>
          <w:rFonts w:ascii="Times New Roman" w:hAnsi="Times New Roman" w:cs="Times New Roman"/>
          <w:sz w:val="24"/>
          <w:szCs w:val="24"/>
        </w:rPr>
        <w:t xml:space="preserve"> Welfare of the Child (AC</w:t>
      </w:r>
      <w:r w:rsidR="00B84D99">
        <w:rPr>
          <w:rFonts w:ascii="Times New Roman" w:hAnsi="Times New Roman" w:cs="Times New Roman"/>
          <w:sz w:val="24"/>
          <w:szCs w:val="24"/>
        </w:rPr>
        <w:t>R</w:t>
      </w:r>
      <w:r>
        <w:rPr>
          <w:rFonts w:ascii="Times New Roman" w:hAnsi="Times New Roman" w:cs="Times New Roman"/>
          <w:sz w:val="24"/>
          <w:szCs w:val="24"/>
        </w:rPr>
        <w:t>WC)</w:t>
      </w:r>
    </w:p>
    <w:p w:rsidR="002C5E14" w:rsidRPr="00BA30A9" w:rsidRDefault="00BA30A9" w:rsidP="002C5E14">
      <w:pPr>
        <w:spacing w:line="360" w:lineRule="auto"/>
        <w:jc w:val="both"/>
        <w:rPr>
          <w:rFonts w:ascii="Times New Roman" w:hAnsi="Times New Roman" w:cs="Times New Roman"/>
          <w:b/>
          <w:i/>
          <w:sz w:val="24"/>
          <w:szCs w:val="24"/>
        </w:rPr>
      </w:pPr>
      <w:r w:rsidRPr="00BA30A9">
        <w:rPr>
          <w:rFonts w:ascii="Times New Roman" w:hAnsi="Times New Roman" w:cs="Times New Roman"/>
          <w:b/>
          <w:i/>
          <w:sz w:val="24"/>
          <w:szCs w:val="24"/>
        </w:rPr>
        <w:t>I</w:t>
      </w:r>
      <w:r w:rsidR="008E5428" w:rsidRPr="00BA30A9">
        <w:rPr>
          <w:rFonts w:ascii="Times New Roman" w:hAnsi="Times New Roman" w:cs="Times New Roman"/>
          <w:b/>
          <w:i/>
          <w:sz w:val="24"/>
          <w:szCs w:val="24"/>
        </w:rPr>
        <w:t>I.</w:t>
      </w:r>
      <w:r w:rsidRPr="00BA30A9">
        <w:rPr>
          <w:rFonts w:ascii="Times New Roman" w:hAnsi="Times New Roman" w:cs="Times New Roman"/>
          <w:b/>
          <w:i/>
          <w:sz w:val="24"/>
          <w:szCs w:val="24"/>
        </w:rPr>
        <w:t>1.</w:t>
      </w:r>
      <w:r w:rsidR="008E5428" w:rsidRPr="00BA30A9">
        <w:rPr>
          <w:rFonts w:ascii="Times New Roman" w:hAnsi="Times New Roman" w:cs="Times New Roman"/>
          <w:b/>
          <w:i/>
          <w:sz w:val="24"/>
          <w:szCs w:val="24"/>
        </w:rPr>
        <w:t xml:space="preserve">b. </w:t>
      </w:r>
      <w:r w:rsidR="00C76A9E" w:rsidRPr="00BA30A9">
        <w:rPr>
          <w:rFonts w:ascii="Times New Roman" w:hAnsi="Times New Roman" w:cs="Times New Roman"/>
          <w:b/>
          <w:i/>
          <w:sz w:val="24"/>
          <w:szCs w:val="24"/>
        </w:rPr>
        <w:t xml:space="preserve">Time was given to the children to present </w:t>
      </w:r>
      <w:r w:rsidR="005657EC" w:rsidRPr="00BA30A9">
        <w:rPr>
          <w:rFonts w:ascii="Times New Roman" w:hAnsi="Times New Roman" w:cs="Times New Roman"/>
          <w:b/>
          <w:i/>
          <w:sz w:val="24"/>
          <w:szCs w:val="24"/>
        </w:rPr>
        <w:t xml:space="preserve">the </w:t>
      </w:r>
      <w:r w:rsidR="00C76A9E" w:rsidRPr="00BA30A9">
        <w:rPr>
          <w:rFonts w:ascii="Times New Roman" w:hAnsi="Times New Roman" w:cs="Times New Roman"/>
          <w:b/>
          <w:i/>
          <w:sz w:val="24"/>
          <w:szCs w:val="24"/>
        </w:rPr>
        <w:t xml:space="preserve">issues affecting them and </w:t>
      </w:r>
      <w:r w:rsidR="005657EC" w:rsidRPr="00BA30A9">
        <w:rPr>
          <w:rFonts w:ascii="Times New Roman" w:hAnsi="Times New Roman" w:cs="Times New Roman"/>
          <w:b/>
          <w:i/>
          <w:sz w:val="24"/>
          <w:szCs w:val="24"/>
        </w:rPr>
        <w:t xml:space="preserve">causes: </w:t>
      </w:r>
    </w:p>
    <w:p w:rsidR="002C5E14" w:rsidRPr="00106D72" w:rsidRDefault="00C76A9E" w:rsidP="002C5E1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Their fathers who leav</w:t>
      </w:r>
      <w:r w:rsidR="00C33A98" w:rsidRPr="00106D72">
        <w:rPr>
          <w:rFonts w:ascii="Times New Roman" w:hAnsi="Times New Roman" w:cs="Times New Roman"/>
          <w:sz w:val="24"/>
          <w:szCs w:val="24"/>
        </w:rPr>
        <w:t>e homes and make away the</w:t>
      </w:r>
      <w:r>
        <w:rPr>
          <w:rFonts w:ascii="Times New Roman" w:hAnsi="Times New Roman" w:cs="Times New Roman"/>
          <w:sz w:val="24"/>
          <w:szCs w:val="24"/>
        </w:rPr>
        <w:t>ir</w:t>
      </w:r>
      <w:r w:rsidR="00C33A98" w:rsidRPr="00106D72">
        <w:rPr>
          <w:rFonts w:ascii="Times New Roman" w:hAnsi="Times New Roman" w:cs="Times New Roman"/>
          <w:sz w:val="24"/>
          <w:szCs w:val="24"/>
        </w:rPr>
        <w:t xml:space="preserve"> children</w:t>
      </w:r>
    </w:p>
    <w:p w:rsidR="00D52944" w:rsidRPr="00106D72" w:rsidRDefault="002F006C" w:rsidP="002C5E14">
      <w:pPr>
        <w:pStyle w:val="ListParagraph"/>
        <w:numPr>
          <w:ilvl w:val="0"/>
          <w:numId w:val="1"/>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Being beaten act</w:t>
      </w:r>
      <w:r w:rsidR="00C76A9E">
        <w:rPr>
          <w:rFonts w:ascii="Times New Roman" w:hAnsi="Times New Roman" w:cs="Times New Roman"/>
          <w:sz w:val="24"/>
          <w:szCs w:val="24"/>
        </w:rPr>
        <w:t>ions</w:t>
      </w:r>
      <w:r w:rsidRPr="00106D72">
        <w:rPr>
          <w:rFonts w:ascii="Times New Roman" w:hAnsi="Times New Roman" w:cs="Times New Roman"/>
          <w:sz w:val="24"/>
          <w:szCs w:val="24"/>
        </w:rPr>
        <w:t xml:space="preserve"> by parents who became beer drunkards</w:t>
      </w:r>
    </w:p>
    <w:p w:rsidR="002C5E14" w:rsidRPr="00106D72" w:rsidRDefault="009F25A0" w:rsidP="002C5E14">
      <w:pPr>
        <w:pStyle w:val="ListParagraph"/>
        <w:numPr>
          <w:ilvl w:val="0"/>
          <w:numId w:val="1"/>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To make children in excessive and very hard works not matching to their age</w:t>
      </w:r>
    </w:p>
    <w:p w:rsidR="002C5E14" w:rsidRPr="00106D72" w:rsidRDefault="00A421DE" w:rsidP="002C5E14">
      <w:pPr>
        <w:pStyle w:val="ListParagraph"/>
        <w:numPr>
          <w:ilvl w:val="0"/>
          <w:numId w:val="1"/>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Food carr</w:t>
      </w:r>
      <w:r w:rsidR="008C11DD" w:rsidRPr="00106D72">
        <w:rPr>
          <w:rFonts w:ascii="Times New Roman" w:hAnsi="Times New Roman" w:cs="Times New Roman"/>
          <w:sz w:val="24"/>
          <w:szCs w:val="24"/>
        </w:rPr>
        <w:t>ency into d</w:t>
      </w:r>
      <w:r w:rsidR="00C76A9E">
        <w:rPr>
          <w:rFonts w:ascii="Times New Roman" w:hAnsi="Times New Roman" w:cs="Times New Roman"/>
          <w:sz w:val="24"/>
          <w:szCs w:val="24"/>
        </w:rPr>
        <w:t>iverse homes especially when</w:t>
      </w:r>
      <w:r w:rsidR="008C11DD" w:rsidRPr="00106D72">
        <w:rPr>
          <w:rFonts w:ascii="Times New Roman" w:hAnsi="Times New Roman" w:cs="Times New Roman"/>
          <w:sz w:val="24"/>
          <w:szCs w:val="24"/>
        </w:rPr>
        <w:t xml:space="preserve"> children come to school</w:t>
      </w:r>
    </w:p>
    <w:p w:rsidR="002C5E14" w:rsidRDefault="00B17284" w:rsidP="002C5E14">
      <w:pPr>
        <w:pStyle w:val="ListParagraph"/>
        <w:numPr>
          <w:ilvl w:val="0"/>
          <w:numId w:val="1"/>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To be o</w:t>
      </w:r>
      <w:r w:rsidR="00A421DE" w:rsidRPr="00106D72">
        <w:rPr>
          <w:rFonts w:ascii="Times New Roman" w:hAnsi="Times New Roman" w:cs="Times New Roman"/>
          <w:sz w:val="24"/>
          <w:szCs w:val="24"/>
        </w:rPr>
        <w:t>rphan</w:t>
      </w:r>
      <w:r w:rsidR="00C76A9E">
        <w:rPr>
          <w:rFonts w:ascii="Times New Roman" w:hAnsi="Times New Roman" w:cs="Times New Roman"/>
          <w:sz w:val="24"/>
          <w:szCs w:val="24"/>
        </w:rPr>
        <w:t xml:space="preserve"> and children headed households</w:t>
      </w:r>
    </w:p>
    <w:p w:rsidR="00C76A9E" w:rsidRDefault="00C76A9E" w:rsidP="002C5E1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Child labor and exploitation by their families and community</w:t>
      </w:r>
    </w:p>
    <w:p w:rsidR="00C76A9E" w:rsidRPr="00106D72" w:rsidRDefault="008E5428" w:rsidP="002C5E1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Family conflict between parents</w:t>
      </w:r>
    </w:p>
    <w:p w:rsidR="002C5E14" w:rsidRDefault="008E5428" w:rsidP="002C5E1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Poverty into their families</w:t>
      </w:r>
    </w:p>
    <w:p w:rsidR="008E5428" w:rsidRPr="00106D72" w:rsidRDefault="008E5428" w:rsidP="002C5E1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 children’s participation in family decisions and plans or m</w:t>
      </w:r>
      <w:r w:rsidRPr="00106D72">
        <w:rPr>
          <w:rFonts w:ascii="Times New Roman" w:hAnsi="Times New Roman" w:cs="Times New Roman"/>
          <w:sz w:val="24"/>
          <w:szCs w:val="24"/>
        </w:rPr>
        <w:t>issing occasion to converse with the children into their fa</w:t>
      </w:r>
      <w:r>
        <w:rPr>
          <w:rFonts w:ascii="Times New Roman" w:hAnsi="Times New Roman" w:cs="Times New Roman"/>
          <w:sz w:val="24"/>
          <w:szCs w:val="24"/>
        </w:rPr>
        <w:t>milies.</w:t>
      </w:r>
    </w:p>
    <w:p w:rsidR="002C5E14" w:rsidRPr="00D22953" w:rsidRDefault="00251815" w:rsidP="00D22953">
      <w:pPr>
        <w:spacing w:line="360" w:lineRule="auto"/>
        <w:jc w:val="both"/>
        <w:rPr>
          <w:rFonts w:ascii="Times New Roman" w:hAnsi="Times New Roman" w:cs="Times New Roman"/>
          <w:sz w:val="24"/>
          <w:szCs w:val="24"/>
        </w:rPr>
      </w:pPr>
      <w:r w:rsidRPr="00D22953">
        <w:rPr>
          <w:rFonts w:ascii="Times New Roman" w:hAnsi="Times New Roman" w:cs="Times New Roman"/>
          <w:sz w:val="24"/>
          <w:szCs w:val="24"/>
        </w:rPr>
        <w:t>We afterwards took an opp</w:t>
      </w:r>
      <w:r w:rsidR="00D22953" w:rsidRPr="00D22953">
        <w:rPr>
          <w:rFonts w:ascii="Times New Roman" w:hAnsi="Times New Roman" w:cs="Times New Roman"/>
          <w:sz w:val="24"/>
          <w:szCs w:val="24"/>
        </w:rPr>
        <w:t xml:space="preserve">ortunity for giving </w:t>
      </w:r>
      <w:r w:rsidR="00B91E4F" w:rsidRPr="00D22953">
        <w:rPr>
          <w:rFonts w:ascii="Times New Roman" w:hAnsi="Times New Roman" w:cs="Times New Roman"/>
          <w:sz w:val="24"/>
          <w:szCs w:val="24"/>
        </w:rPr>
        <w:t>suggestions;</w:t>
      </w:r>
      <w:r w:rsidR="00D22953" w:rsidRPr="00D22953">
        <w:rPr>
          <w:rFonts w:ascii="Times New Roman" w:hAnsi="Times New Roman" w:cs="Times New Roman"/>
          <w:sz w:val="24"/>
          <w:szCs w:val="24"/>
        </w:rPr>
        <w:t xml:space="preserve"> </w:t>
      </w:r>
      <w:r w:rsidR="00B91E4F">
        <w:rPr>
          <w:rFonts w:ascii="Times New Roman" w:hAnsi="Times New Roman" w:cs="Times New Roman"/>
          <w:sz w:val="24"/>
          <w:szCs w:val="24"/>
        </w:rPr>
        <w:t>participated children gave the recommandations</w:t>
      </w:r>
      <w:r w:rsidR="00D22953" w:rsidRPr="00D22953">
        <w:rPr>
          <w:rFonts w:ascii="Times New Roman" w:hAnsi="Times New Roman" w:cs="Times New Roman"/>
          <w:sz w:val="24"/>
          <w:szCs w:val="24"/>
        </w:rPr>
        <w:t xml:space="preserve"> </w:t>
      </w:r>
      <w:r w:rsidR="00670FBB" w:rsidRPr="00D22953">
        <w:rPr>
          <w:rFonts w:ascii="Times New Roman" w:hAnsi="Times New Roman" w:cs="Times New Roman"/>
          <w:sz w:val="24"/>
          <w:szCs w:val="24"/>
        </w:rPr>
        <w:t>and wishes of what to do so that chil</w:t>
      </w:r>
      <w:r w:rsidR="00D22953" w:rsidRPr="00D22953">
        <w:rPr>
          <w:rFonts w:ascii="Times New Roman" w:hAnsi="Times New Roman" w:cs="Times New Roman"/>
          <w:sz w:val="24"/>
          <w:szCs w:val="24"/>
        </w:rPr>
        <w:t xml:space="preserve">dren </w:t>
      </w:r>
      <w:r w:rsidR="00D22953">
        <w:rPr>
          <w:rFonts w:ascii="Times New Roman" w:hAnsi="Times New Roman" w:cs="Times New Roman"/>
          <w:sz w:val="24"/>
          <w:szCs w:val="24"/>
        </w:rPr>
        <w:t>can be</w:t>
      </w:r>
      <w:r w:rsidR="00D22953" w:rsidRPr="00D22953">
        <w:rPr>
          <w:rFonts w:ascii="Times New Roman" w:hAnsi="Times New Roman" w:cs="Times New Roman"/>
          <w:sz w:val="24"/>
          <w:szCs w:val="24"/>
        </w:rPr>
        <w:t xml:space="preserve"> protected and wellbeing</w:t>
      </w:r>
      <w:r w:rsidR="00A421DE" w:rsidRPr="00D22953">
        <w:rPr>
          <w:rFonts w:ascii="Times New Roman" w:hAnsi="Times New Roman" w:cs="Times New Roman"/>
          <w:sz w:val="24"/>
          <w:szCs w:val="24"/>
        </w:rPr>
        <w:t>:</w:t>
      </w:r>
    </w:p>
    <w:p w:rsidR="002C5E14" w:rsidRPr="00106D72" w:rsidRDefault="00D22953" w:rsidP="002C5E14">
      <w:pPr>
        <w:pStyle w:val="ListParagraph"/>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They want to study in good conditions and stay in</w:t>
      </w:r>
      <w:r w:rsidR="00EC23B5" w:rsidRPr="00106D72">
        <w:rPr>
          <w:rFonts w:ascii="Times New Roman" w:hAnsi="Times New Roman" w:cs="Times New Roman"/>
          <w:sz w:val="24"/>
          <w:szCs w:val="24"/>
        </w:rPr>
        <w:t xml:space="preserve"> school</w:t>
      </w:r>
      <w:r>
        <w:rPr>
          <w:rFonts w:ascii="Times New Roman" w:hAnsi="Times New Roman" w:cs="Times New Roman"/>
          <w:sz w:val="24"/>
          <w:szCs w:val="24"/>
        </w:rPr>
        <w:t>s in case the issue of school feeding program can be resolved between parents and schools management.</w:t>
      </w:r>
    </w:p>
    <w:p w:rsidR="002C5E14" w:rsidRPr="00106D72" w:rsidRDefault="00D22953" w:rsidP="002C5E14">
      <w:pPr>
        <w:pStyle w:val="ListParagraph"/>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Supporting children who are not able to continue the ordinary school but </w:t>
      </w:r>
      <w:r w:rsidR="002B5316">
        <w:rPr>
          <w:rFonts w:ascii="Times New Roman" w:hAnsi="Times New Roman" w:cs="Times New Roman"/>
          <w:sz w:val="24"/>
          <w:szCs w:val="24"/>
        </w:rPr>
        <w:t xml:space="preserve">need </w:t>
      </w:r>
      <w:r>
        <w:rPr>
          <w:rFonts w:ascii="Times New Roman" w:hAnsi="Times New Roman" w:cs="Times New Roman"/>
          <w:sz w:val="24"/>
          <w:szCs w:val="24"/>
        </w:rPr>
        <w:t>to join t</w:t>
      </w:r>
      <w:r w:rsidR="00FF42D9" w:rsidRPr="00106D72">
        <w:rPr>
          <w:rFonts w:ascii="Times New Roman" w:hAnsi="Times New Roman" w:cs="Times New Roman"/>
          <w:sz w:val="24"/>
          <w:szCs w:val="24"/>
        </w:rPr>
        <w:t>echnical schools</w:t>
      </w:r>
    </w:p>
    <w:p w:rsidR="002C5E14" w:rsidRPr="00106D72" w:rsidRDefault="007F05D7" w:rsidP="002C5E14">
      <w:pPr>
        <w:pStyle w:val="ListParagraph"/>
        <w:numPr>
          <w:ilvl w:val="0"/>
          <w:numId w:val="4"/>
        </w:numPr>
        <w:spacing w:line="360" w:lineRule="auto"/>
        <w:jc w:val="both"/>
        <w:rPr>
          <w:rFonts w:ascii="Times New Roman" w:hAnsi="Times New Roman" w:cs="Times New Roman"/>
          <w:b/>
          <w:sz w:val="24"/>
          <w:szCs w:val="24"/>
        </w:rPr>
      </w:pPr>
      <w:r w:rsidRPr="00106D72">
        <w:rPr>
          <w:rFonts w:ascii="Times New Roman" w:hAnsi="Times New Roman" w:cs="Times New Roman"/>
          <w:sz w:val="24"/>
          <w:szCs w:val="24"/>
        </w:rPr>
        <w:t>Being given convenable help especially in paying Health Assurance</w:t>
      </w:r>
      <w:r w:rsidR="00F12834" w:rsidRPr="00106D72">
        <w:rPr>
          <w:rFonts w:ascii="Times New Roman" w:hAnsi="Times New Roman" w:cs="Times New Roman"/>
          <w:sz w:val="24"/>
          <w:szCs w:val="24"/>
        </w:rPr>
        <w:t xml:space="preserve"> (</w:t>
      </w:r>
      <w:r w:rsidRPr="00106D72">
        <w:rPr>
          <w:rFonts w:ascii="Times New Roman" w:hAnsi="Times New Roman" w:cs="Times New Roman"/>
          <w:sz w:val="24"/>
          <w:szCs w:val="24"/>
        </w:rPr>
        <w:t>Mituelle de Santé</w:t>
      </w:r>
      <w:r w:rsidR="00F12834" w:rsidRPr="00106D72">
        <w:rPr>
          <w:rFonts w:ascii="Times New Roman" w:hAnsi="Times New Roman" w:cs="Times New Roman"/>
          <w:sz w:val="24"/>
          <w:szCs w:val="24"/>
        </w:rPr>
        <w:t>) and other diverse needs at home</w:t>
      </w:r>
    </w:p>
    <w:p w:rsidR="002B5316" w:rsidRPr="002B5316" w:rsidRDefault="002B5316" w:rsidP="002B5316">
      <w:pPr>
        <w:pStyle w:val="ListParagraph"/>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Mobilising</w:t>
      </w:r>
      <w:r w:rsidR="006E496C" w:rsidRPr="00106D72">
        <w:rPr>
          <w:rFonts w:ascii="Times New Roman" w:hAnsi="Times New Roman" w:cs="Times New Roman"/>
          <w:sz w:val="24"/>
          <w:szCs w:val="24"/>
        </w:rPr>
        <w:t xml:space="preserve"> parents </w:t>
      </w:r>
      <w:r>
        <w:rPr>
          <w:rFonts w:ascii="Times New Roman" w:hAnsi="Times New Roman" w:cs="Times New Roman"/>
          <w:sz w:val="24"/>
          <w:szCs w:val="24"/>
        </w:rPr>
        <w:t xml:space="preserve">for having a positive parenting and </w:t>
      </w:r>
      <w:r w:rsidR="006E496C" w:rsidRPr="00106D72">
        <w:rPr>
          <w:rFonts w:ascii="Times New Roman" w:hAnsi="Times New Roman" w:cs="Times New Roman"/>
          <w:sz w:val="24"/>
          <w:szCs w:val="24"/>
        </w:rPr>
        <w:t xml:space="preserve">not to be beer drunkards, so that they let unreal culture for </w:t>
      </w:r>
      <w:r w:rsidR="009B4D6A" w:rsidRPr="00106D72">
        <w:rPr>
          <w:rFonts w:ascii="Times New Roman" w:hAnsi="Times New Roman" w:cs="Times New Roman"/>
          <w:sz w:val="24"/>
          <w:szCs w:val="24"/>
        </w:rPr>
        <w:t>welcoming new men and women into our homes while they give us dictatorial tasks at home</w:t>
      </w:r>
    </w:p>
    <w:p w:rsidR="002C5E14" w:rsidRPr="00E737B0" w:rsidRDefault="00B52E5E" w:rsidP="002B5316">
      <w:pPr>
        <w:pStyle w:val="ListParagraph"/>
        <w:numPr>
          <w:ilvl w:val="0"/>
          <w:numId w:val="4"/>
        </w:numPr>
        <w:spacing w:line="360" w:lineRule="auto"/>
        <w:jc w:val="both"/>
        <w:rPr>
          <w:rFonts w:ascii="Times New Roman" w:hAnsi="Times New Roman" w:cs="Times New Roman"/>
          <w:b/>
          <w:sz w:val="24"/>
          <w:szCs w:val="24"/>
        </w:rPr>
      </w:pPr>
      <w:r w:rsidRPr="002B5316">
        <w:rPr>
          <w:rFonts w:ascii="Times New Roman" w:hAnsi="Times New Roman" w:cs="Times New Roman"/>
          <w:sz w:val="24"/>
          <w:szCs w:val="24"/>
        </w:rPr>
        <w:t>H</w:t>
      </w:r>
      <w:r w:rsidR="0094107D" w:rsidRPr="002B5316">
        <w:rPr>
          <w:rFonts w:ascii="Times New Roman" w:hAnsi="Times New Roman" w:cs="Times New Roman"/>
          <w:sz w:val="24"/>
          <w:szCs w:val="24"/>
        </w:rPr>
        <w:t>elping the</w:t>
      </w:r>
      <w:r w:rsidRPr="002B5316">
        <w:rPr>
          <w:rFonts w:ascii="Times New Roman" w:hAnsi="Times New Roman" w:cs="Times New Roman"/>
          <w:sz w:val="24"/>
          <w:szCs w:val="24"/>
        </w:rPr>
        <w:t xml:space="preserve"> poor families</w:t>
      </w:r>
      <w:r w:rsidR="002B5316">
        <w:rPr>
          <w:rFonts w:ascii="Times New Roman" w:hAnsi="Times New Roman" w:cs="Times New Roman"/>
          <w:sz w:val="24"/>
          <w:szCs w:val="24"/>
        </w:rPr>
        <w:t xml:space="preserve"> through income gener</w:t>
      </w:r>
      <w:r w:rsidR="00E737B0">
        <w:rPr>
          <w:rFonts w:ascii="Times New Roman" w:hAnsi="Times New Roman" w:cs="Times New Roman"/>
          <w:sz w:val="24"/>
          <w:szCs w:val="24"/>
        </w:rPr>
        <w:t>ating activities so that children can enjoy the social welfare</w:t>
      </w:r>
    </w:p>
    <w:p w:rsidR="001463B6" w:rsidRPr="00B91E4F" w:rsidRDefault="00E737B0" w:rsidP="00B91E4F">
      <w:pPr>
        <w:pStyle w:val="ListParagraph"/>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Mobilize community leaders to prevent and to take mitigation measures about violence against children in the community and punishing who usually doing it </w:t>
      </w:r>
      <w:r w:rsidR="00B91E4F">
        <w:rPr>
          <w:rFonts w:ascii="Times New Roman" w:hAnsi="Times New Roman" w:cs="Times New Roman"/>
          <w:sz w:val="24"/>
          <w:szCs w:val="24"/>
        </w:rPr>
        <w:t>especially</w:t>
      </w:r>
      <w:r>
        <w:rPr>
          <w:rFonts w:ascii="Times New Roman" w:hAnsi="Times New Roman" w:cs="Times New Roman"/>
          <w:sz w:val="24"/>
          <w:szCs w:val="24"/>
        </w:rPr>
        <w:t xml:space="preserve"> businessmen, motorcycle transportors</w:t>
      </w:r>
      <w:r w:rsidR="001463B6">
        <w:rPr>
          <w:rFonts w:ascii="Times New Roman" w:hAnsi="Times New Roman" w:cs="Times New Roman"/>
          <w:sz w:val="24"/>
          <w:szCs w:val="24"/>
        </w:rPr>
        <w:t xml:space="preserve"> and </w:t>
      </w:r>
      <w:r>
        <w:rPr>
          <w:rFonts w:ascii="Times New Roman" w:hAnsi="Times New Roman" w:cs="Times New Roman"/>
          <w:sz w:val="24"/>
          <w:szCs w:val="24"/>
        </w:rPr>
        <w:t>teachers</w:t>
      </w:r>
    </w:p>
    <w:p w:rsidR="00997DA5" w:rsidRDefault="009C791F" w:rsidP="00997DA5">
      <w:pPr>
        <w:spacing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80392" cy="1714500"/>
            <wp:effectExtent l="19050" t="0" r="0" b="0"/>
            <wp:docPr id="4" name="Picture 1" descr="C:\Users\USER\Desktop\IMG_20210509_140530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10509_140530_096.jpg"/>
                    <pic:cNvPicPr>
                      <a:picLocks noChangeAspect="1" noChangeArrowheads="1"/>
                    </pic:cNvPicPr>
                  </pic:nvPicPr>
                  <pic:blipFill>
                    <a:blip r:embed="rId11" cstate="print"/>
                    <a:srcRect/>
                    <a:stretch>
                      <a:fillRect/>
                    </a:stretch>
                  </pic:blipFill>
                  <pic:spPr bwMode="auto">
                    <a:xfrm>
                      <a:off x="0" y="0"/>
                      <a:ext cx="3387948" cy="1718332"/>
                    </a:xfrm>
                    <a:prstGeom prst="rect">
                      <a:avLst/>
                    </a:prstGeom>
                    <a:noFill/>
                    <a:ln w="9525">
                      <a:noFill/>
                      <a:miter lim="800000"/>
                      <a:headEnd/>
                      <a:tailEnd/>
                    </a:ln>
                  </pic:spPr>
                </pic:pic>
              </a:graphicData>
            </a:graphic>
          </wp:inline>
        </w:drawing>
      </w:r>
      <w:r w:rsidR="00997DA5">
        <w:rPr>
          <w:rFonts w:ascii="Times New Roman" w:hAnsi="Times New Roman" w:cs="Times New Roman"/>
          <w:b/>
          <w:noProof/>
          <w:sz w:val="24"/>
          <w:szCs w:val="24"/>
        </w:rPr>
        <w:drawing>
          <wp:inline distT="0" distB="0" distL="0" distR="0">
            <wp:extent cx="2284535" cy="1714196"/>
            <wp:effectExtent l="19050" t="0" r="1465" b="0"/>
            <wp:docPr id="8" name="Picture 2" descr="C:\Users\USER\Desktop\IMG_20210509_134100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509_134100_316.jpg"/>
                    <pic:cNvPicPr>
                      <a:picLocks noChangeAspect="1" noChangeArrowheads="1"/>
                    </pic:cNvPicPr>
                  </pic:nvPicPr>
                  <pic:blipFill>
                    <a:blip r:embed="rId12" cstate="print"/>
                    <a:srcRect/>
                    <a:stretch>
                      <a:fillRect/>
                    </a:stretch>
                  </pic:blipFill>
                  <pic:spPr bwMode="auto">
                    <a:xfrm>
                      <a:off x="0" y="0"/>
                      <a:ext cx="2293219" cy="1720712"/>
                    </a:xfrm>
                    <a:prstGeom prst="rect">
                      <a:avLst/>
                    </a:prstGeom>
                    <a:noFill/>
                    <a:ln w="9525">
                      <a:noFill/>
                      <a:miter lim="800000"/>
                      <a:headEnd/>
                      <a:tailEnd/>
                    </a:ln>
                  </pic:spPr>
                </pic:pic>
              </a:graphicData>
            </a:graphic>
          </wp:inline>
        </w:drawing>
      </w:r>
    </w:p>
    <w:p w:rsidR="00997DA5" w:rsidRPr="00997DA5" w:rsidRDefault="00997DA5" w:rsidP="00997DA5">
      <w:pPr>
        <w:spacing w:line="360" w:lineRule="auto"/>
        <w:ind w:left="360"/>
        <w:jc w:val="both"/>
        <w:rPr>
          <w:rFonts w:ascii="Times New Roman" w:hAnsi="Times New Roman" w:cs="Times New Roman"/>
          <w:i/>
          <w:sz w:val="24"/>
          <w:szCs w:val="24"/>
        </w:rPr>
      </w:pPr>
      <w:r w:rsidRPr="00997DA5">
        <w:rPr>
          <w:rFonts w:ascii="Times New Roman" w:hAnsi="Times New Roman" w:cs="Times New Roman"/>
          <w:i/>
          <w:sz w:val="24"/>
          <w:szCs w:val="24"/>
        </w:rPr>
        <w:t>Children’s committees in the training with FCC facilitators</w:t>
      </w:r>
    </w:p>
    <w:p w:rsidR="00997DA5" w:rsidRDefault="00997DA5" w:rsidP="00997DA5">
      <w:pPr>
        <w:spacing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565287" cy="1693391"/>
            <wp:effectExtent l="19050" t="0" r="6463" b="0"/>
            <wp:docPr id="9" name="Picture 3" descr="C:\Users\USER\Desktop\IMG_20210509_144508_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509_144508_793.jpg"/>
                    <pic:cNvPicPr>
                      <a:picLocks noChangeAspect="1" noChangeArrowheads="1"/>
                    </pic:cNvPicPr>
                  </pic:nvPicPr>
                  <pic:blipFill>
                    <a:blip r:embed="rId13" cstate="print"/>
                    <a:srcRect/>
                    <a:stretch>
                      <a:fillRect/>
                    </a:stretch>
                  </pic:blipFill>
                  <pic:spPr bwMode="auto">
                    <a:xfrm>
                      <a:off x="0" y="0"/>
                      <a:ext cx="2566663" cy="169429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3067050" cy="1617249"/>
            <wp:effectExtent l="19050" t="0" r="0" b="0"/>
            <wp:docPr id="14" name="Picture 4" descr="C:\Users\USER\Desktop\IMG_20210509_142533_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509_142533_730.jpg"/>
                    <pic:cNvPicPr>
                      <a:picLocks noChangeAspect="1" noChangeArrowheads="1"/>
                    </pic:cNvPicPr>
                  </pic:nvPicPr>
                  <pic:blipFill>
                    <a:blip r:embed="rId14" cstate="print"/>
                    <a:srcRect/>
                    <a:stretch>
                      <a:fillRect/>
                    </a:stretch>
                  </pic:blipFill>
                  <pic:spPr bwMode="auto">
                    <a:xfrm>
                      <a:off x="0" y="0"/>
                      <a:ext cx="3071963" cy="1619840"/>
                    </a:xfrm>
                    <a:prstGeom prst="rect">
                      <a:avLst/>
                    </a:prstGeom>
                    <a:noFill/>
                    <a:ln w="9525">
                      <a:noFill/>
                      <a:miter lim="800000"/>
                      <a:headEnd/>
                      <a:tailEnd/>
                    </a:ln>
                  </pic:spPr>
                </pic:pic>
              </a:graphicData>
            </a:graphic>
          </wp:inline>
        </w:drawing>
      </w:r>
    </w:p>
    <w:p w:rsidR="00997DA5" w:rsidRPr="00E46EB1" w:rsidRDefault="00997DA5" w:rsidP="00997DA5">
      <w:pPr>
        <w:spacing w:line="360" w:lineRule="auto"/>
        <w:ind w:left="360"/>
        <w:jc w:val="both"/>
        <w:rPr>
          <w:rFonts w:ascii="Times New Roman" w:hAnsi="Times New Roman" w:cs="Times New Roman"/>
          <w:i/>
          <w:sz w:val="24"/>
          <w:szCs w:val="24"/>
        </w:rPr>
      </w:pPr>
      <w:r w:rsidRPr="00E46EB1">
        <w:rPr>
          <w:rFonts w:ascii="Times New Roman" w:hAnsi="Times New Roman" w:cs="Times New Roman"/>
          <w:i/>
          <w:sz w:val="24"/>
          <w:szCs w:val="24"/>
        </w:rPr>
        <w:t>Children</w:t>
      </w:r>
      <w:r w:rsidR="00E46EB1" w:rsidRPr="00E46EB1">
        <w:rPr>
          <w:rFonts w:ascii="Times New Roman" w:hAnsi="Times New Roman" w:cs="Times New Roman"/>
          <w:i/>
          <w:sz w:val="24"/>
          <w:szCs w:val="24"/>
        </w:rPr>
        <w:t xml:space="preserve"> in </w:t>
      </w:r>
      <w:r w:rsidRPr="00E46EB1">
        <w:rPr>
          <w:rFonts w:ascii="Times New Roman" w:hAnsi="Times New Roman" w:cs="Times New Roman"/>
          <w:i/>
          <w:sz w:val="24"/>
          <w:szCs w:val="24"/>
        </w:rPr>
        <w:t>execise of community mobilization</w:t>
      </w:r>
      <w:r w:rsidR="00E46EB1" w:rsidRPr="00E46EB1">
        <w:rPr>
          <w:rFonts w:ascii="Times New Roman" w:hAnsi="Times New Roman" w:cs="Times New Roman"/>
          <w:i/>
          <w:sz w:val="24"/>
          <w:szCs w:val="24"/>
        </w:rPr>
        <w:t xml:space="preserve"> on child protection using mobile microphone. The second pictures one of the participants are presenting the issues affecting them in the community</w:t>
      </w:r>
    </w:p>
    <w:p w:rsidR="002C5E14" w:rsidRPr="0024657A" w:rsidRDefault="00BA30A9" w:rsidP="00BA30A9">
      <w:pPr>
        <w:spacing w:line="360" w:lineRule="auto"/>
        <w:jc w:val="both"/>
        <w:rPr>
          <w:rFonts w:ascii="Times New Roman" w:hAnsi="Times New Roman" w:cs="Times New Roman"/>
          <w:b/>
          <w:sz w:val="24"/>
          <w:szCs w:val="24"/>
        </w:rPr>
      </w:pPr>
      <w:r w:rsidRPr="0024657A">
        <w:rPr>
          <w:rFonts w:ascii="Times New Roman" w:hAnsi="Times New Roman" w:cs="Times New Roman"/>
          <w:b/>
          <w:sz w:val="24"/>
          <w:szCs w:val="24"/>
        </w:rPr>
        <w:t xml:space="preserve">II.2. </w:t>
      </w:r>
      <w:r w:rsidR="0081439F" w:rsidRPr="0024657A">
        <w:rPr>
          <w:rFonts w:ascii="Times New Roman" w:hAnsi="Times New Roman" w:cs="Times New Roman"/>
          <w:b/>
          <w:sz w:val="24"/>
          <w:szCs w:val="24"/>
        </w:rPr>
        <w:t>Community meeting on children’s issues</w:t>
      </w:r>
    </w:p>
    <w:p w:rsidR="00627120" w:rsidRPr="00106D72" w:rsidRDefault="00736196" w:rsidP="00BE59E0">
      <w:pPr>
        <w:spacing w:line="360" w:lineRule="auto"/>
        <w:jc w:val="both"/>
        <w:rPr>
          <w:rFonts w:ascii="Times New Roman" w:hAnsi="Times New Roman" w:cs="Times New Roman"/>
          <w:sz w:val="24"/>
          <w:szCs w:val="24"/>
        </w:rPr>
      </w:pPr>
      <w:r>
        <w:rPr>
          <w:rFonts w:ascii="Times New Roman" w:hAnsi="Times New Roman" w:cs="Times New Roman"/>
          <w:sz w:val="24"/>
          <w:szCs w:val="24"/>
        </w:rPr>
        <w:t>In July 2020</w:t>
      </w:r>
      <w:r w:rsidR="00BE59E0" w:rsidRPr="00106D72">
        <w:rPr>
          <w:rFonts w:ascii="Times New Roman" w:hAnsi="Times New Roman" w:cs="Times New Roman"/>
          <w:sz w:val="24"/>
          <w:szCs w:val="24"/>
        </w:rPr>
        <w:t xml:space="preserve">, FCC organized the meeting with Local Leaders, </w:t>
      </w:r>
      <w:r w:rsidR="001E540A">
        <w:rPr>
          <w:rFonts w:ascii="Times New Roman" w:hAnsi="Times New Roman" w:cs="Times New Roman"/>
          <w:sz w:val="24"/>
          <w:szCs w:val="24"/>
        </w:rPr>
        <w:t>Parents,</w:t>
      </w:r>
      <w:r w:rsidR="00BE59E0" w:rsidRPr="00106D72">
        <w:rPr>
          <w:rFonts w:ascii="Times New Roman" w:hAnsi="Times New Roman" w:cs="Times New Roman"/>
          <w:sz w:val="24"/>
          <w:szCs w:val="24"/>
        </w:rPr>
        <w:t xml:space="preserve"> businessmen and teachers in discussion about </w:t>
      </w:r>
      <w:r w:rsidR="001E540A">
        <w:rPr>
          <w:rFonts w:ascii="Times New Roman" w:hAnsi="Times New Roman" w:cs="Times New Roman"/>
          <w:sz w:val="24"/>
          <w:szCs w:val="24"/>
        </w:rPr>
        <w:t>child protection issues and other issues affecting children of Kiramuruzi community</w:t>
      </w:r>
      <w:r w:rsidR="00BE59E0" w:rsidRPr="00106D72">
        <w:rPr>
          <w:rFonts w:ascii="Times New Roman" w:hAnsi="Times New Roman" w:cs="Times New Roman"/>
          <w:sz w:val="24"/>
          <w:szCs w:val="24"/>
        </w:rPr>
        <w:t>:</w:t>
      </w:r>
    </w:p>
    <w:p w:rsidR="00BE59E0" w:rsidRPr="00106D72" w:rsidRDefault="00BE59E0" w:rsidP="00BE59E0">
      <w:pPr>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To know the reasons why children decided to leave the</w:t>
      </w:r>
      <w:r w:rsidR="00A53116">
        <w:rPr>
          <w:rFonts w:ascii="Times New Roman" w:hAnsi="Times New Roman" w:cs="Times New Roman"/>
          <w:sz w:val="24"/>
          <w:szCs w:val="24"/>
        </w:rPr>
        <w:t xml:space="preserve">ir families and become </w:t>
      </w:r>
      <w:r w:rsidRPr="00106D72">
        <w:rPr>
          <w:rFonts w:ascii="Times New Roman" w:hAnsi="Times New Roman" w:cs="Times New Roman"/>
          <w:sz w:val="24"/>
          <w:szCs w:val="24"/>
        </w:rPr>
        <w:t>street</w:t>
      </w:r>
      <w:r w:rsidR="00A53116">
        <w:rPr>
          <w:rFonts w:ascii="Times New Roman" w:hAnsi="Times New Roman" w:cs="Times New Roman"/>
          <w:sz w:val="24"/>
          <w:szCs w:val="24"/>
        </w:rPr>
        <w:t xml:space="preserve"> in this community</w:t>
      </w:r>
    </w:p>
    <w:p w:rsidR="00BE59E0" w:rsidRPr="00106D72" w:rsidRDefault="00BE59E0" w:rsidP="00BE59E0">
      <w:pPr>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Researching  families within those children came from</w:t>
      </w:r>
    </w:p>
    <w:p w:rsidR="00BE59E0" w:rsidRPr="00106D72" w:rsidRDefault="00BE59E0" w:rsidP="00BE59E0">
      <w:pPr>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To unit children and parents so that we remind both parties via their duties into the family</w:t>
      </w:r>
    </w:p>
    <w:p w:rsidR="00BE59E0" w:rsidRDefault="00BE59E0" w:rsidP="00BE59E0">
      <w:pPr>
        <w:numPr>
          <w:ilvl w:val="0"/>
          <w:numId w:val="12"/>
        </w:num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 xml:space="preserve">Preparing whatever mechanism to return all children at </w:t>
      </w:r>
      <w:r w:rsidR="00A53116">
        <w:rPr>
          <w:rFonts w:ascii="Times New Roman" w:hAnsi="Times New Roman" w:cs="Times New Roman"/>
          <w:sz w:val="24"/>
          <w:szCs w:val="24"/>
        </w:rPr>
        <w:t>school in the academic year 2021</w:t>
      </w:r>
    </w:p>
    <w:p w:rsidR="0081439F" w:rsidRDefault="00600763" w:rsidP="00A53116">
      <w:pPr>
        <w:spacing w:line="360" w:lineRule="auto"/>
        <w:jc w:val="both"/>
        <w:rPr>
          <w:rFonts w:ascii="Times New Roman" w:hAnsi="Times New Roman" w:cs="Times New Roman"/>
          <w:sz w:val="24"/>
          <w:szCs w:val="24"/>
        </w:rPr>
      </w:pPr>
      <w:r w:rsidRPr="00600763">
        <w:rPr>
          <w:rFonts w:ascii="Times New Roman" w:hAnsi="Times New Roman" w:cs="Times New Roman"/>
          <w:b/>
          <w:noProof/>
          <w:sz w:val="24"/>
          <w:szCs w:val="24"/>
        </w:rPr>
        <w:drawing>
          <wp:inline distT="0" distB="0" distL="0" distR="0">
            <wp:extent cx="2787797" cy="1568313"/>
            <wp:effectExtent l="19050" t="0" r="0" b="0"/>
            <wp:docPr id="24" name="Picture 8" descr="C:\Users\USER\Downloads\20201110_1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01110_115321.jpg"/>
                    <pic:cNvPicPr>
                      <a:picLocks noChangeAspect="1" noChangeArrowheads="1"/>
                    </pic:cNvPicPr>
                  </pic:nvPicPr>
                  <pic:blipFill>
                    <a:blip r:embed="rId15" cstate="print"/>
                    <a:srcRect/>
                    <a:stretch>
                      <a:fillRect/>
                    </a:stretch>
                  </pic:blipFill>
                  <pic:spPr bwMode="auto">
                    <a:xfrm>
                      <a:off x="0" y="0"/>
                      <a:ext cx="2797194" cy="1573600"/>
                    </a:xfrm>
                    <a:prstGeom prst="rect">
                      <a:avLst/>
                    </a:prstGeom>
                    <a:noFill/>
                    <a:ln w="9525">
                      <a:noFill/>
                      <a:miter lim="800000"/>
                      <a:headEnd/>
                      <a:tailEnd/>
                    </a:ln>
                  </pic:spPr>
                </pic:pic>
              </a:graphicData>
            </a:graphic>
          </wp:inline>
        </w:drawing>
      </w:r>
    </w:p>
    <w:p w:rsidR="00BA30A9" w:rsidRDefault="00600763" w:rsidP="00A53116">
      <w:pPr>
        <w:spacing w:line="360" w:lineRule="auto"/>
        <w:jc w:val="both"/>
        <w:rPr>
          <w:rFonts w:ascii="Times New Roman" w:hAnsi="Times New Roman" w:cs="Times New Roman"/>
          <w:b/>
          <w:i/>
          <w:sz w:val="24"/>
          <w:szCs w:val="24"/>
        </w:rPr>
      </w:pPr>
      <w:r w:rsidRPr="0081439F">
        <w:rPr>
          <w:rFonts w:ascii="Times New Roman" w:hAnsi="Times New Roman" w:cs="Times New Roman"/>
          <w:i/>
          <w:sz w:val="24"/>
          <w:szCs w:val="24"/>
        </w:rPr>
        <w:t>Meeting with Local Leaders, Parents, businessmen and teachers in discussion about child protection issues and other issues affecting children</w:t>
      </w:r>
    </w:p>
    <w:p w:rsidR="00BE59E0" w:rsidRPr="006871B6" w:rsidRDefault="00BE59E0" w:rsidP="00A53116">
      <w:pPr>
        <w:spacing w:line="360" w:lineRule="auto"/>
        <w:jc w:val="both"/>
        <w:rPr>
          <w:rFonts w:ascii="Times New Roman" w:hAnsi="Times New Roman" w:cs="Times New Roman"/>
          <w:b/>
          <w:i/>
          <w:sz w:val="24"/>
          <w:szCs w:val="24"/>
        </w:rPr>
      </w:pPr>
      <w:r w:rsidRPr="00A53116">
        <w:rPr>
          <w:rFonts w:ascii="Times New Roman" w:hAnsi="Times New Roman" w:cs="Times New Roman"/>
          <w:b/>
          <w:sz w:val="24"/>
          <w:szCs w:val="24"/>
        </w:rPr>
        <w:lastRenderedPageBreak/>
        <w:t xml:space="preserve"> </w:t>
      </w:r>
      <w:r w:rsidR="00821918">
        <w:rPr>
          <w:rFonts w:ascii="Times New Roman" w:hAnsi="Times New Roman" w:cs="Times New Roman"/>
          <w:b/>
          <w:i/>
          <w:sz w:val="24"/>
          <w:szCs w:val="24"/>
        </w:rPr>
        <w:t>II.2. a. success story for child protection</w:t>
      </w:r>
      <w:r w:rsidRPr="006871B6">
        <w:rPr>
          <w:rFonts w:ascii="Times New Roman" w:hAnsi="Times New Roman" w:cs="Times New Roman"/>
          <w:b/>
          <w:i/>
          <w:sz w:val="24"/>
          <w:szCs w:val="24"/>
        </w:rPr>
        <w:t>:</w:t>
      </w:r>
    </w:p>
    <w:p w:rsidR="00736196" w:rsidRPr="00106D72" w:rsidRDefault="00597E4C" w:rsidP="00597E4C">
      <w:pPr>
        <w:spacing w:after="160" w:line="259" w:lineRule="auto"/>
        <w:rPr>
          <w:rFonts w:ascii="Times New Roman" w:hAnsi="Times New Roman" w:cs="Times New Roman"/>
          <w:sz w:val="24"/>
          <w:szCs w:val="24"/>
        </w:rPr>
      </w:pPr>
      <w:r w:rsidRPr="00597E4C">
        <w:rPr>
          <w:rFonts w:ascii="Times New Roman" w:hAnsi="Times New Roman" w:cs="Times New Roman"/>
          <w:sz w:val="24"/>
          <w:szCs w:val="24"/>
        </w:rPr>
        <w:t xml:space="preserve">One child explained that he decided to be a street children because he was not confortable in smallest house </w:t>
      </w:r>
      <w:r>
        <w:rPr>
          <w:rFonts w:ascii="Times New Roman" w:hAnsi="Times New Roman" w:cs="Times New Roman"/>
          <w:sz w:val="24"/>
          <w:szCs w:val="24"/>
        </w:rPr>
        <w:t>of one room he</w:t>
      </w:r>
      <w:r w:rsidRPr="00597E4C">
        <w:rPr>
          <w:rFonts w:ascii="Times New Roman" w:hAnsi="Times New Roman" w:cs="Times New Roman"/>
          <w:sz w:val="24"/>
          <w:szCs w:val="24"/>
        </w:rPr>
        <w:t xml:space="preserve"> live </w:t>
      </w:r>
      <w:r>
        <w:rPr>
          <w:rFonts w:ascii="Times New Roman" w:hAnsi="Times New Roman" w:cs="Times New Roman"/>
          <w:sz w:val="24"/>
          <w:szCs w:val="24"/>
        </w:rPr>
        <w:t xml:space="preserve">with 8 family members </w:t>
      </w:r>
      <w:r w:rsidRPr="00597E4C">
        <w:rPr>
          <w:rFonts w:ascii="Times New Roman" w:hAnsi="Times New Roman" w:cs="Times New Roman"/>
          <w:sz w:val="24"/>
          <w:szCs w:val="24"/>
        </w:rPr>
        <w:t xml:space="preserve">where he </w:t>
      </w:r>
      <w:r>
        <w:rPr>
          <w:rFonts w:ascii="Times New Roman" w:hAnsi="Times New Roman" w:cs="Times New Roman"/>
          <w:sz w:val="24"/>
          <w:szCs w:val="24"/>
        </w:rPr>
        <w:t xml:space="preserve">was </w:t>
      </w:r>
      <w:r w:rsidRPr="00597E4C">
        <w:rPr>
          <w:rFonts w:ascii="Times New Roman" w:hAnsi="Times New Roman" w:cs="Times New Roman"/>
          <w:sz w:val="24"/>
          <w:szCs w:val="24"/>
        </w:rPr>
        <w:t>slep</w:t>
      </w:r>
      <w:r>
        <w:rPr>
          <w:rFonts w:ascii="Times New Roman" w:hAnsi="Times New Roman" w:cs="Times New Roman"/>
          <w:sz w:val="24"/>
          <w:szCs w:val="24"/>
        </w:rPr>
        <w:t>ing</w:t>
      </w:r>
      <w:r w:rsidRPr="00597E4C">
        <w:rPr>
          <w:rFonts w:ascii="Times New Roman" w:hAnsi="Times New Roman" w:cs="Times New Roman"/>
          <w:sz w:val="24"/>
          <w:szCs w:val="24"/>
        </w:rPr>
        <w:t xml:space="preserve"> with 5 siblings, this family was supported by </w:t>
      </w:r>
      <w:r w:rsidR="00356022">
        <w:rPr>
          <w:rFonts w:ascii="Times New Roman" w:hAnsi="Times New Roman" w:cs="Times New Roman"/>
          <w:sz w:val="24"/>
          <w:szCs w:val="24"/>
        </w:rPr>
        <w:t xml:space="preserve">FCC members </w:t>
      </w:r>
      <w:r w:rsidRPr="00597E4C">
        <w:rPr>
          <w:rFonts w:ascii="Times New Roman" w:hAnsi="Times New Roman" w:cs="Times New Roman"/>
          <w:sz w:val="24"/>
          <w:szCs w:val="24"/>
        </w:rPr>
        <w:t>a big house of three rooms with kichen and toilet outside.</w:t>
      </w:r>
    </w:p>
    <w:p w:rsidR="00597E4C" w:rsidRPr="00736196" w:rsidRDefault="00736196" w:rsidP="0073619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47646" cy="1292889"/>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147646" cy="1292889"/>
                    </a:xfrm>
                    <a:prstGeom prst="rect">
                      <a:avLst/>
                    </a:prstGeom>
                    <a:noFill/>
                    <a:ln w="9525">
                      <a:noFill/>
                      <a:miter lim="800000"/>
                      <a:headEnd/>
                      <a:tailEnd/>
                    </a:ln>
                  </pic:spPr>
                </pic:pic>
              </a:graphicData>
            </a:graphic>
          </wp:inline>
        </w:drawing>
      </w:r>
      <w:r w:rsidR="00597E4C" w:rsidRPr="00597E4C">
        <w:rPr>
          <w:rFonts w:ascii="Times New Roman" w:hAnsi="Times New Roman" w:cs="Times New Roman"/>
          <w:b/>
          <w:noProof/>
          <w:sz w:val="24"/>
          <w:szCs w:val="24"/>
        </w:rPr>
        <w:drawing>
          <wp:inline distT="0" distB="0" distL="0" distR="0">
            <wp:extent cx="2592266" cy="1364463"/>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589273" cy="1362888"/>
                    </a:xfrm>
                    <a:prstGeom prst="rect">
                      <a:avLst/>
                    </a:prstGeom>
                    <a:noFill/>
                    <a:ln w="9525">
                      <a:noFill/>
                      <a:miter lim="800000"/>
                      <a:headEnd/>
                      <a:tailEnd/>
                    </a:ln>
                  </pic:spPr>
                </pic:pic>
              </a:graphicData>
            </a:graphic>
          </wp:inline>
        </w:drawing>
      </w:r>
    </w:p>
    <w:p w:rsidR="001A2252" w:rsidRPr="00A53689" w:rsidRDefault="00597E4C" w:rsidP="00A53689">
      <w:pPr>
        <w:pStyle w:val="ListParagraph"/>
        <w:spacing w:line="360" w:lineRule="auto"/>
        <w:jc w:val="both"/>
        <w:rPr>
          <w:rFonts w:ascii="Times New Roman" w:hAnsi="Times New Roman" w:cs="Times New Roman"/>
          <w:i/>
          <w:sz w:val="24"/>
          <w:szCs w:val="24"/>
        </w:rPr>
      </w:pPr>
      <w:r w:rsidRPr="00A53689">
        <w:rPr>
          <w:rFonts w:ascii="Times New Roman" w:hAnsi="Times New Roman" w:cs="Times New Roman"/>
          <w:i/>
          <w:sz w:val="24"/>
          <w:szCs w:val="24"/>
        </w:rPr>
        <w:t>New</w:t>
      </w:r>
      <w:r w:rsidR="00A53689" w:rsidRPr="00A53689">
        <w:rPr>
          <w:rFonts w:ascii="Times New Roman" w:hAnsi="Times New Roman" w:cs="Times New Roman"/>
          <w:i/>
          <w:sz w:val="24"/>
          <w:szCs w:val="24"/>
        </w:rPr>
        <w:t xml:space="preserve"> house built by FCC </w:t>
      </w:r>
      <w:r w:rsidR="00A53689">
        <w:rPr>
          <w:rFonts w:ascii="Times New Roman" w:hAnsi="Times New Roman" w:cs="Times New Roman"/>
          <w:i/>
          <w:sz w:val="24"/>
          <w:szCs w:val="24"/>
        </w:rPr>
        <w:t xml:space="preserve">Rwanda </w:t>
      </w:r>
      <w:r w:rsidR="00A53689" w:rsidRPr="00A53689">
        <w:rPr>
          <w:rFonts w:ascii="Times New Roman" w:hAnsi="Times New Roman" w:cs="Times New Roman"/>
          <w:i/>
          <w:sz w:val="24"/>
          <w:szCs w:val="24"/>
        </w:rPr>
        <w:t xml:space="preserve">and the old one </w:t>
      </w:r>
    </w:p>
    <w:p w:rsidR="00160B15" w:rsidRPr="0024657A" w:rsidRDefault="0024657A" w:rsidP="0024657A">
      <w:pPr>
        <w:spacing w:line="360" w:lineRule="auto"/>
        <w:jc w:val="both"/>
        <w:rPr>
          <w:rFonts w:ascii="Times New Roman" w:hAnsi="Times New Roman" w:cs="Times New Roman"/>
          <w:b/>
          <w:sz w:val="24"/>
          <w:szCs w:val="24"/>
        </w:rPr>
      </w:pPr>
      <w:r w:rsidRPr="0024657A">
        <w:rPr>
          <w:rFonts w:ascii="Times New Roman" w:hAnsi="Times New Roman" w:cs="Times New Roman"/>
          <w:b/>
          <w:sz w:val="24"/>
          <w:szCs w:val="24"/>
        </w:rPr>
        <w:t>II.3. Conduct a Training o</w:t>
      </w:r>
      <w:r>
        <w:rPr>
          <w:rFonts w:ascii="Times New Roman" w:hAnsi="Times New Roman" w:cs="Times New Roman"/>
          <w:b/>
          <w:sz w:val="24"/>
          <w:szCs w:val="24"/>
        </w:rPr>
        <w:t>f Trainers (ToT) for members of</w:t>
      </w:r>
      <w:r w:rsidRPr="0024657A">
        <w:rPr>
          <w:rFonts w:ascii="Times New Roman" w:hAnsi="Times New Roman" w:cs="Times New Roman"/>
          <w:b/>
          <w:sz w:val="24"/>
          <w:szCs w:val="24"/>
        </w:rPr>
        <w:t xml:space="preserve"> National Youth Council at the sector level on Sexual and Reproductive Health (SRH)</w:t>
      </w:r>
    </w:p>
    <w:p w:rsidR="00174833" w:rsidRDefault="003D37F4" w:rsidP="00FB51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July 2021, the committees of national youth council at sector level were selected to be trained </w:t>
      </w:r>
      <w:r w:rsidR="00E35E85">
        <w:rPr>
          <w:rFonts w:ascii="Times New Roman" w:hAnsi="Times New Roman" w:cs="Times New Roman"/>
          <w:sz w:val="24"/>
          <w:szCs w:val="24"/>
        </w:rPr>
        <w:t xml:space="preserve">for three days </w:t>
      </w:r>
      <w:r>
        <w:rPr>
          <w:rFonts w:ascii="Times New Roman" w:hAnsi="Times New Roman" w:cs="Times New Roman"/>
          <w:sz w:val="24"/>
          <w:szCs w:val="24"/>
        </w:rPr>
        <w:t>on sexual and reproductive health for purpose of to trai</w:t>
      </w:r>
      <w:r w:rsidR="00E35E85">
        <w:rPr>
          <w:rFonts w:ascii="Times New Roman" w:hAnsi="Times New Roman" w:cs="Times New Roman"/>
          <w:sz w:val="24"/>
          <w:szCs w:val="24"/>
        </w:rPr>
        <w:t>n</w:t>
      </w:r>
      <w:r>
        <w:rPr>
          <w:rFonts w:ascii="Times New Roman" w:hAnsi="Times New Roman" w:cs="Times New Roman"/>
          <w:sz w:val="24"/>
          <w:szCs w:val="24"/>
        </w:rPr>
        <w:t xml:space="preserve"> other youth, children and community on this training.</w:t>
      </w:r>
      <w:r w:rsidR="00E35E85">
        <w:rPr>
          <w:rFonts w:ascii="Times New Roman" w:hAnsi="Times New Roman" w:cs="Times New Roman"/>
          <w:sz w:val="24"/>
          <w:szCs w:val="24"/>
        </w:rPr>
        <w:t xml:space="preserve"> The objectives of this training were achieved by the trained following topics:</w:t>
      </w:r>
    </w:p>
    <w:p w:rsidR="00E35E85" w:rsidRDefault="00E35E85" w:rsidP="00E35E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Sexual and reproductive health and rights in general</w:t>
      </w:r>
    </w:p>
    <w:p w:rsidR="00E35E85" w:rsidRDefault="00E35E85" w:rsidP="00E35E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Family planning for youth its methods, effects and availability</w:t>
      </w:r>
    </w:p>
    <w:p w:rsidR="00E35E85" w:rsidRDefault="00E35E85" w:rsidP="00E35E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Prevention of early pregnancies and </w:t>
      </w:r>
      <w:r w:rsidR="00297ADF">
        <w:rPr>
          <w:rFonts w:ascii="Times New Roman" w:hAnsi="Times New Roman" w:cs="Times New Roman"/>
          <w:sz w:val="24"/>
          <w:szCs w:val="24"/>
        </w:rPr>
        <w:t>child care before birth</w:t>
      </w:r>
    </w:p>
    <w:p w:rsidR="00E35E85" w:rsidRDefault="00E35E85" w:rsidP="00E35E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Protection of teen mothers and their children</w:t>
      </w:r>
    </w:p>
    <w:p w:rsidR="00297ADF" w:rsidRDefault="00297ADF" w:rsidP="00E35E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Methodology for training those topics</w:t>
      </w:r>
    </w:p>
    <w:p w:rsidR="00297ADF" w:rsidRDefault="00297ADF" w:rsidP="00297ADF">
      <w:pPr>
        <w:spacing w:line="360" w:lineRule="auto"/>
        <w:jc w:val="both"/>
        <w:rPr>
          <w:rFonts w:ascii="Times New Roman" w:hAnsi="Times New Roman" w:cs="Times New Roman"/>
          <w:sz w:val="24"/>
          <w:szCs w:val="24"/>
        </w:rPr>
      </w:pPr>
      <w:r w:rsidRPr="00297ADF">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35595" cy="1725513"/>
            <wp:effectExtent l="19050" t="0" r="0" b="0"/>
            <wp:docPr id="6" name="Picture 2" descr="C:\Users\USER\Desktop\IMG_20210613_121658_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613_121658_693.jpg"/>
                    <pic:cNvPicPr>
                      <a:picLocks noChangeAspect="1" noChangeArrowheads="1"/>
                    </pic:cNvPicPr>
                  </pic:nvPicPr>
                  <pic:blipFill>
                    <a:blip r:embed="rId18" cstate="print"/>
                    <a:srcRect/>
                    <a:stretch>
                      <a:fillRect/>
                    </a:stretch>
                  </pic:blipFill>
                  <pic:spPr bwMode="auto">
                    <a:xfrm>
                      <a:off x="0" y="0"/>
                      <a:ext cx="2639480" cy="172805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97334" cy="1723292"/>
            <wp:effectExtent l="19050" t="0" r="0" b="0"/>
            <wp:docPr id="10" name="Picture 3" descr="C:\Users\USER\Desktop\IMG_20210614_084343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614_084343_232.jpg"/>
                    <pic:cNvPicPr>
                      <a:picLocks noChangeAspect="1" noChangeArrowheads="1"/>
                    </pic:cNvPicPr>
                  </pic:nvPicPr>
                  <pic:blipFill>
                    <a:blip r:embed="rId19" cstate="print"/>
                    <a:srcRect/>
                    <a:stretch>
                      <a:fillRect/>
                    </a:stretch>
                  </pic:blipFill>
                  <pic:spPr bwMode="auto">
                    <a:xfrm>
                      <a:off x="0" y="0"/>
                      <a:ext cx="3006664" cy="1728656"/>
                    </a:xfrm>
                    <a:prstGeom prst="rect">
                      <a:avLst/>
                    </a:prstGeom>
                    <a:noFill/>
                    <a:ln w="9525">
                      <a:noFill/>
                      <a:miter lim="800000"/>
                      <a:headEnd/>
                      <a:tailEnd/>
                    </a:ln>
                  </pic:spPr>
                </pic:pic>
              </a:graphicData>
            </a:graphic>
          </wp:inline>
        </w:drawing>
      </w:r>
    </w:p>
    <w:p w:rsidR="00297ADF" w:rsidRPr="00297ADF" w:rsidRDefault="00297ADF" w:rsidP="00297ADF">
      <w:pPr>
        <w:spacing w:line="360" w:lineRule="auto"/>
        <w:jc w:val="both"/>
        <w:rPr>
          <w:rFonts w:ascii="Times New Roman" w:hAnsi="Times New Roman" w:cs="Times New Roman"/>
          <w:i/>
          <w:sz w:val="24"/>
          <w:szCs w:val="24"/>
        </w:rPr>
      </w:pPr>
      <w:r w:rsidRPr="00297ADF">
        <w:rPr>
          <w:rFonts w:ascii="Times New Roman" w:hAnsi="Times New Roman" w:cs="Times New Roman"/>
          <w:i/>
          <w:sz w:val="24"/>
          <w:szCs w:val="24"/>
        </w:rPr>
        <w:lastRenderedPageBreak/>
        <w:t>Youth committees were trained on sexual and reproductive health and rights</w:t>
      </w:r>
    </w:p>
    <w:p w:rsidR="0024657A" w:rsidRDefault="0024657A" w:rsidP="00FB515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II.4. </w:t>
      </w:r>
      <w:r w:rsidRPr="0024657A">
        <w:rPr>
          <w:rFonts w:ascii="Times New Roman" w:hAnsi="Times New Roman" w:cs="Times New Roman"/>
          <w:b/>
          <w:sz w:val="24"/>
          <w:szCs w:val="24"/>
        </w:rPr>
        <w:t>Conduct a sensitization campaign in 5 secondary schools targeting teenage boys mainly and girls on abstinence till marriage and change of sexual behavior at school and in their communities</w:t>
      </w:r>
    </w:p>
    <w:p w:rsidR="0024657A" w:rsidRDefault="00DB227A" w:rsidP="00FB51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January to February 2021, FCC Rwanda organized the </w:t>
      </w:r>
      <w:r w:rsidR="00A861B3">
        <w:rPr>
          <w:rFonts w:ascii="Times New Roman" w:hAnsi="Times New Roman" w:cs="Times New Roman"/>
          <w:sz w:val="24"/>
          <w:szCs w:val="24"/>
        </w:rPr>
        <w:t>activity of sensitization in thre</w:t>
      </w:r>
      <w:r>
        <w:rPr>
          <w:rFonts w:ascii="Times New Roman" w:hAnsi="Times New Roman" w:cs="Times New Roman"/>
          <w:sz w:val="24"/>
          <w:szCs w:val="24"/>
        </w:rPr>
        <w:t>e schools targeting teen boys mainly and girls on abstinence till marriage and to change sexual behavior at school and in their communities.</w:t>
      </w:r>
      <w:r w:rsidR="004D7D82">
        <w:rPr>
          <w:rFonts w:ascii="Times New Roman" w:hAnsi="Times New Roman" w:cs="Times New Roman"/>
          <w:sz w:val="24"/>
          <w:szCs w:val="24"/>
        </w:rPr>
        <w:t xml:space="preserve"> </w:t>
      </w:r>
      <w:r>
        <w:rPr>
          <w:rFonts w:ascii="Times New Roman" w:hAnsi="Times New Roman" w:cs="Times New Roman"/>
          <w:sz w:val="24"/>
          <w:szCs w:val="24"/>
        </w:rPr>
        <w:t>This activity was implemented in partnership with local leaders from district to Cell level and with school authorities</w:t>
      </w:r>
      <w:r w:rsidR="004D7D82">
        <w:rPr>
          <w:rFonts w:ascii="Times New Roman" w:hAnsi="Times New Roman" w:cs="Times New Roman"/>
          <w:sz w:val="24"/>
          <w:szCs w:val="24"/>
        </w:rPr>
        <w:t>.</w:t>
      </w:r>
    </w:p>
    <w:p w:rsidR="00764B15" w:rsidRDefault="004D7D82" w:rsidP="00FB515C">
      <w:pPr>
        <w:spacing w:line="360" w:lineRule="auto"/>
        <w:jc w:val="both"/>
        <w:rPr>
          <w:rFonts w:ascii="Times New Roman" w:hAnsi="Times New Roman" w:cs="Times New Roman"/>
          <w:sz w:val="24"/>
          <w:szCs w:val="24"/>
        </w:rPr>
      </w:pPr>
      <w:r>
        <w:rPr>
          <w:rFonts w:ascii="Times New Roman" w:hAnsi="Times New Roman" w:cs="Times New Roman"/>
          <w:sz w:val="24"/>
          <w:szCs w:val="24"/>
        </w:rPr>
        <w:t>The head teachers of Groupe Scolai</w:t>
      </w:r>
      <w:r w:rsidR="00A861B3">
        <w:rPr>
          <w:rFonts w:ascii="Times New Roman" w:hAnsi="Times New Roman" w:cs="Times New Roman"/>
          <w:sz w:val="24"/>
          <w:szCs w:val="24"/>
        </w:rPr>
        <w:t>re Kiziguro, Nyabisindu</w:t>
      </w:r>
      <w:r>
        <w:rPr>
          <w:rFonts w:ascii="Times New Roman" w:hAnsi="Times New Roman" w:cs="Times New Roman"/>
          <w:sz w:val="24"/>
          <w:szCs w:val="24"/>
        </w:rPr>
        <w:t xml:space="preserve">, and Adventist Polytechnic </w:t>
      </w:r>
      <w:r w:rsidR="00764B15">
        <w:rPr>
          <w:rFonts w:ascii="Times New Roman" w:hAnsi="Times New Roman" w:cs="Times New Roman"/>
          <w:sz w:val="24"/>
          <w:szCs w:val="24"/>
        </w:rPr>
        <w:t>School</w:t>
      </w:r>
      <w:r>
        <w:rPr>
          <w:rFonts w:ascii="Times New Roman" w:hAnsi="Times New Roman" w:cs="Times New Roman"/>
          <w:sz w:val="24"/>
          <w:szCs w:val="24"/>
        </w:rPr>
        <w:t xml:space="preserve">, </w:t>
      </w:r>
      <w:r w:rsidR="00764B15">
        <w:rPr>
          <w:rFonts w:ascii="Times New Roman" w:hAnsi="Times New Roman" w:cs="Times New Roman"/>
          <w:sz w:val="24"/>
          <w:szCs w:val="24"/>
        </w:rPr>
        <w:t>d</w:t>
      </w:r>
      <w:r>
        <w:rPr>
          <w:rFonts w:ascii="Times New Roman" w:hAnsi="Times New Roman" w:cs="Times New Roman"/>
          <w:sz w:val="24"/>
          <w:szCs w:val="24"/>
        </w:rPr>
        <w:t>irector of good governance in the district, gender officer</w:t>
      </w:r>
      <w:r w:rsidR="00764B15">
        <w:rPr>
          <w:rFonts w:ascii="Times New Roman" w:hAnsi="Times New Roman" w:cs="Times New Roman"/>
          <w:sz w:val="24"/>
          <w:szCs w:val="24"/>
        </w:rPr>
        <w:t xml:space="preserve">, </w:t>
      </w:r>
      <w:r w:rsidR="00356022">
        <w:rPr>
          <w:rFonts w:ascii="Times New Roman" w:hAnsi="Times New Roman" w:cs="Times New Roman"/>
          <w:sz w:val="24"/>
          <w:szCs w:val="24"/>
        </w:rPr>
        <w:t>sector education inspector,</w:t>
      </w:r>
      <w:r w:rsidR="00764B15">
        <w:rPr>
          <w:rFonts w:ascii="Times New Roman" w:hAnsi="Times New Roman" w:cs="Times New Roman"/>
          <w:sz w:val="24"/>
          <w:szCs w:val="24"/>
        </w:rPr>
        <w:t xml:space="preserve"> FCC staff </w:t>
      </w:r>
      <w:r w:rsidR="00356022">
        <w:rPr>
          <w:rFonts w:ascii="Times New Roman" w:hAnsi="Times New Roman" w:cs="Times New Roman"/>
          <w:sz w:val="24"/>
          <w:szCs w:val="24"/>
        </w:rPr>
        <w:t xml:space="preserve">and youth committee trained on SRH </w:t>
      </w:r>
      <w:r>
        <w:rPr>
          <w:rFonts w:ascii="Times New Roman" w:hAnsi="Times New Roman" w:cs="Times New Roman"/>
          <w:sz w:val="24"/>
          <w:szCs w:val="24"/>
        </w:rPr>
        <w:t xml:space="preserve">were provided the </w:t>
      </w:r>
      <w:r w:rsidR="00764B15">
        <w:rPr>
          <w:rFonts w:ascii="Times New Roman" w:hAnsi="Times New Roman" w:cs="Times New Roman"/>
          <w:sz w:val="24"/>
          <w:szCs w:val="24"/>
        </w:rPr>
        <w:t xml:space="preserve">advice and discussed with 2,186 </w:t>
      </w:r>
      <w:r w:rsidR="00FB5276">
        <w:rPr>
          <w:rFonts w:ascii="Times New Roman" w:hAnsi="Times New Roman" w:cs="Times New Roman"/>
          <w:sz w:val="24"/>
          <w:szCs w:val="24"/>
        </w:rPr>
        <w:t>students’</w:t>
      </w:r>
      <w:r w:rsidR="00764B15">
        <w:rPr>
          <w:rFonts w:ascii="Times New Roman" w:hAnsi="Times New Roman" w:cs="Times New Roman"/>
          <w:sz w:val="24"/>
          <w:szCs w:val="24"/>
        </w:rPr>
        <w:t xml:space="preserve"> boys and girls studying in the schools mentioned above, on the following topics:</w:t>
      </w:r>
    </w:p>
    <w:p w:rsidR="00764B15"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Reproductive health</w:t>
      </w:r>
    </w:p>
    <w:p w:rsidR="00FB5276"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Sexual reproductive health and rights</w:t>
      </w:r>
    </w:p>
    <w:p w:rsidR="00FB5276"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Abstinence till marriage</w:t>
      </w:r>
    </w:p>
    <w:p w:rsidR="00FB5276"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Sexual behavior change</w:t>
      </w:r>
    </w:p>
    <w:p w:rsidR="00FB5276"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Sexual deseases, STIs and HIV/AIDS</w:t>
      </w:r>
    </w:p>
    <w:p w:rsidR="00EC0F19" w:rsidRDefault="00FB5276" w:rsidP="00764B1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Fighting early pregnancies together boys and girls as barrier of the future</w:t>
      </w:r>
      <w:r w:rsidR="00EC0F19">
        <w:rPr>
          <w:rFonts w:ascii="Times New Roman" w:hAnsi="Times New Roman" w:cs="Times New Roman"/>
          <w:sz w:val="24"/>
          <w:szCs w:val="24"/>
        </w:rPr>
        <w:t xml:space="preserve"> etc…</w:t>
      </w:r>
    </w:p>
    <w:p w:rsidR="00CD6085" w:rsidRPr="006871B6" w:rsidRDefault="00EC0F19" w:rsidP="00EC0F19">
      <w:pPr>
        <w:spacing w:line="360" w:lineRule="auto"/>
        <w:jc w:val="both"/>
        <w:rPr>
          <w:rFonts w:ascii="Times New Roman" w:hAnsi="Times New Roman" w:cs="Times New Roman"/>
          <w:b/>
          <w:i/>
          <w:sz w:val="24"/>
          <w:szCs w:val="24"/>
        </w:rPr>
      </w:pPr>
      <w:r w:rsidRPr="006871B6">
        <w:rPr>
          <w:rFonts w:ascii="Times New Roman" w:hAnsi="Times New Roman" w:cs="Times New Roman"/>
          <w:b/>
          <w:i/>
          <w:sz w:val="24"/>
          <w:szCs w:val="24"/>
        </w:rPr>
        <w:t xml:space="preserve">II.4.a. </w:t>
      </w:r>
      <w:r w:rsidR="00CD6085" w:rsidRPr="006871B6">
        <w:rPr>
          <w:rFonts w:ascii="Times New Roman" w:hAnsi="Times New Roman" w:cs="Times New Roman"/>
          <w:b/>
          <w:i/>
          <w:sz w:val="24"/>
          <w:szCs w:val="24"/>
        </w:rPr>
        <w:t xml:space="preserve">Recommandations of students after conversations </w:t>
      </w:r>
      <w:r w:rsidR="00FA75EF" w:rsidRPr="006871B6">
        <w:rPr>
          <w:rFonts w:ascii="Times New Roman" w:hAnsi="Times New Roman" w:cs="Times New Roman"/>
          <w:b/>
          <w:i/>
          <w:sz w:val="24"/>
          <w:szCs w:val="24"/>
        </w:rPr>
        <w:t xml:space="preserve">with </w:t>
      </w:r>
      <w:r w:rsidR="00CD6085" w:rsidRPr="006871B6">
        <w:rPr>
          <w:rFonts w:ascii="Times New Roman" w:hAnsi="Times New Roman" w:cs="Times New Roman"/>
          <w:b/>
          <w:i/>
          <w:sz w:val="24"/>
          <w:szCs w:val="24"/>
        </w:rPr>
        <w:t>authorities</w:t>
      </w:r>
      <w:r w:rsidR="00FA75EF" w:rsidRPr="006871B6">
        <w:rPr>
          <w:rFonts w:ascii="Times New Roman" w:hAnsi="Times New Roman" w:cs="Times New Roman"/>
          <w:b/>
          <w:i/>
          <w:sz w:val="24"/>
          <w:szCs w:val="24"/>
        </w:rPr>
        <w:t xml:space="preserve"> on those topics</w:t>
      </w:r>
      <w:r w:rsidR="00CD6085" w:rsidRPr="006871B6">
        <w:rPr>
          <w:rFonts w:ascii="Times New Roman" w:hAnsi="Times New Roman" w:cs="Times New Roman"/>
          <w:b/>
          <w:i/>
          <w:sz w:val="24"/>
          <w:szCs w:val="24"/>
        </w:rPr>
        <w:t>:</w:t>
      </w:r>
    </w:p>
    <w:p w:rsidR="00FA75EF" w:rsidRPr="000B13FD" w:rsidRDefault="00641EB3" w:rsidP="00FA75EF">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0B13FD">
        <w:rPr>
          <w:rFonts w:ascii="Times New Roman" w:hAnsi="Times New Roman" w:cs="Times New Roman"/>
          <w:bCs/>
          <w:color w:val="000000"/>
          <w:sz w:val="24"/>
          <w:szCs w:val="24"/>
        </w:rPr>
        <w:t>To improve e</w:t>
      </w:r>
      <w:r w:rsidR="00FA75EF" w:rsidRPr="000B13FD">
        <w:rPr>
          <w:rFonts w:ascii="Times New Roman" w:hAnsi="Times New Roman" w:cs="Times New Roman"/>
          <w:bCs/>
          <w:color w:val="000000"/>
          <w:sz w:val="24"/>
          <w:szCs w:val="24"/>
        </w:rPr>
        <w:t>ducation</w:t>
      </w:r>
      <w:r w:rsidRPr="000B13FD">
        <w:rPr>
          <w:rFonts w:ascii="Times New Roman" w:hAnsi="Times New Roman" w:cs="Times New Roman"/>
          <w:bCs/>
          <w:color w:val="000000"/>
          <w:sz w:val="24"/>
          <w:szCs w:val="24"/>
        </w:rPr>
        <w:t xml:space="preserve"> program</w:t>
      </w:r>
      <w:r w:rsidR="00FA75EF" w:rsidRPr="000B13FD">
        <w:rPr>
          <w:rFonts w:ascii="Times New Roman" w:hAnsi="Times New Roman" w:cs="Times New Roman"/>
          <w:bCs/>
          <w:color w:val="000000"/>
          <w:sz w:val="24"/>
          <w:szCs w:val="24"/>
        </w:rPr>
        <w:t xml:space="preserve"> in schools regarding </w:t>
      </w:r>
      <w:r w:rsidRPr="000B13FD">
        <w:rPr>
          <w:rFonts w:ascii="Times New Roman" w:hAnsi="Times New Roman" w:cs="Times New Roman"/>
          <w:bCs/>
          <w:color w:val="000000"/>
          <w:sz w:val="24"/>
          <w:szCs w:val="24"/>
        </w:rPr>
        <w:t xml:space="preserve">to teach sexual and </w:t>
      </w:r>
      <w:r w:rsidR="00FA75EF" w:rsidRPr="000B13FD">
        <w:rPr>
          <w:rFonts w:ascii="Times New Roman" w:hAnsi="Times New Roman" w:cs="Times New Roman"/>
          <w:bCs/>
          <w:color w:val="000000"/>
          <w:sz w:val="24"/>
          <w:szCs w:val="24"/>
        </w:rPr>
        <w:t xml:space="preserve">human reproductive health </w:t>
      </w:r>
    </w:p>
    <w:p w:rsidR="00FA75EF" w:rsidRPr="000B13FD" w:rsidRDefault="00641EB3" w:rsidP="00641EB3">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0B13FD">
        <w:rPr>
          <w:rFonts w:ascii="Times New Roman" w:hAnsi="Times New Roman" w:cs="Times New Roman"/>
          <w:color w:val="000000"/>
          <w:sz w:val="24"/>
          <w:szCs w:val="24"/>
        </w:rPr>
        <w:t xml:space="preserve">To sensitize </w:t>
      </w:r>
      <w:r w:rsidR="00FA75EF" w:rsidRPr="000B13FD">
        <w:rPr>
          <w:rFonts w:ascii="Times New Roman" w:hAnsi="Times New Roman" w:cs="Times New Roman"/>
          <w:color w:val="000000"/>
          <w:sz w:val="24"/>
          <w:szCs w:val="24"/>
        </w:rPr>
        <w:t>biological</w:t>
      </w:r>
      <w:r w:rsidRPr="000B13FD">
        <w:rPr>
          <w:rFonts w:ascii="Times New Roman" w:hAnsi="Times New Roman" w:cs="Times New Roman"/>
          <w:color w:val="000000"/>
          <w:sz w:val="24"/>
          <w:szCs w:val="24"/>
        </w:rPr>
        <w:t xml:space="preserve"> parent or guardian</w:t>
      </w:r>
      <w:r w:rsidR="00FA75EF" w:rsidRPr="000B13FD">
        <w:rPr>
          <w:rFonts w:ascii="Times New Roman" w:hAnsi="Times New Roman" w:cs="Times New Roman"/>
          <w:color w:val="000000"/>
          <w:sz w:val="24"/>
          <w:szCs w:val="24"/>
        </w:rPr>
        <w:t xml:space="preserve"> to discuss with the</w:t>
      </w:r>
      <w:r w:rsidRPr="000B13FD">
        <w:rPr>
          <w:rFonts w:ascii="Times New Roman" w:hAnsi="Times New Roman" w:cs="Times New Roman"/>
          <w:color w:val="000000"/>
          <w:sz w:val="24"/>
          <w:szCs w:val="24"/>
        </w:rPr>
        <w:t>ir</w:t>
      </w:r>
      <w:r w:rsidR="00FA75EF" w:rsidRPr="000B13FD">
        <w:rPr>
          <w:rFonts w:ascii="Times New Roman" w:hAnsi="Times New Roman" w:cs="Times New Roman"/>
          <w:color w:val="000000"/>
          <w:sz w:val="24"/>
          <w:szCs w:val="24"/>
        </w:rPr>
        <w:t xml:space="preserve"> children about human reproductive health</w:t>
      </w:r>
    </w:p>
    <w:p w:rsidR="00FA75EF" w:rsidRPr="000B13FD" w:rsidRDefault="00641EB3" w:rsidP="00FA75EF">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0B13FD">
        <w:rPr>
          <w:rFonts w:ascii="Times New Roman" w:hAnsi="Times New Roman" w:cs="Times New Roman"/>
          <w:bCs/>
          <w:color w:val="000000"/>
          <w:sz w:val="24"/>
          <w:szCs w:val="24"/>
        </w:rPr>
        <w:t>To provide</w:t>
      </w:r>
      <w:r w:rsidR="00FA75EF" w:rsidRPr="000B13FD">
        <w:rPr>
          <w:rFonts w:ascii="Times New Roman" w:hAnsi="Times New Roman" w:cs="Times New Roman"/>
          <w:bCs/>
          <w:color w:val="000000"/>
          <w:sz w:val="24"/>
          <w:szCs w:val="24"/>
        </w:rPr>
        <w:t xml:space="preserve"> good services related to human </w:t>
      </w:r>
      <w:r w:rsidRPr="000B13FD">
        <w:rPr>
          <w:rFonts w:ascii="Times New Roman" w:hAnsi="Times New Roman" w:cs="Times New Roman"/>
          <w:bCs/>
          <w:color w:val="000000"/>
          <w:sz w:val="24"/>
          <w:szCs w:val="24"/>
        </w:rPr>
        <w:t xml:space="preserve">and sexual </w:t>
      </w:r>
      <w:r w:rsidR="00FA75EF" w:rsidRPr="000B13FD">
        <w:rPr>
          <w:rFonts w:ascii="Times New Roman" w:hAnsi="Times New Roman" w:cs="Times New Roman"/>
          <w:bCs/>
          <w:color w:val="000000"/>
          <w:sz w:val="24"/>
          <w:szCs w:val="24"/>
        </w:rPr>
        <w:t xml:space="preserve">reproductive health </w:t>
      </w:r>
      <w:r w:rsidRPr="000B13FD">
        <w:rPr>
          <w:rFonts w:ascii="Times New Roman" w:hAnsi="Times New Roman" w:cs="Times New Roman"/>
          <w:bCs/>
          <w:color w:val="000000"/>
          <w:sz w:val="24"/>
          <w:szCs w:val="24"/>
        </w:rPr>
        <w:t>especially conseling to the victims on sexual abuse</w:t>
      </w:r>
    </w:p>
    <w:p w:rsidR="00D422CD" w:rsidRPr="000B13FD" w:rsidRDefault="00C75870" w:rsidP="00C7587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0B13FD">
        <w:rPr>
          <w:rFonts w:ascii="Times New Roman" w:hAnsi="Times New Roman" w:cs="Times New Roman"/>
          <w:color w:val="000000"/>
          <w:sz w:val="24"/>
          <w:szCs w:val="24"/>
        </w:rPr>
        <w:t>T</w:t>
      </w:r>
      <w:r w:rsidR="00D422CD" w:rsidRPr="000B13FD">
        <w:rPr>
          <w:rFonts w:ascii="Times New Roman" w:hAnsi="Times New Roman" w:cs="Times New Roman"/>
          <w:color w:val="000000"/>
          <w:sz w:val="24"/>
          <w:szCs w:val="24"/>
        </w:rPr>
        <w:t xml:space="preserve">o train on a regular basis health professionals, community health workers, teachers, authorities of decentralized administrative entities, the private sector and the youth on human reproductive health </w:t>
      </w:r>
      <w:r w:rsidRPr="000B13FD">
        <w:rPr>
          <w:rFonts w:ascii="Times New Roman" w:hAnsi="Times New Roman" w:cs="Times New Roman"/>
          <w:color w:val="000000"/>
          <w:sz w:val="24"/>
          <w:szCs w:val="24"/>
        </w:rPr>
        <w:t>and sexual reproductive health and rights</w:t>
      </w:r>
    </w:p>
    <w:p w:rsidR="00B15460" w:rsidRDefault="00C75870" w:rsidP="00B1546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punish </w:t>
      </w:r>
      <w:r w:rsidR="00B15460">
        <w:rPr>
          <w:rFonts w:ascii="Times New Roman" w:hAnsi="Times New Roman" w:cs="Times New Roman"/>
          <w:sz w:val="24"/>
          <w:szCs w:val="24"/>
        </w:rPr>
        <w:t xml:space="preserve">some </w:t>
      </w:r>
      <w:r>
        <w:rPr>
          <w:rFonts w:ascii="Times New Roman" w:hAnsi="Times New Roman" w:cs="Times New Roman"/>
          <w:sz w:val="24"/>
          <w:szCs w:val="24"/>
        </w:rPr>
        <w:t xml:space="preserve">teachers who </w:t>
      </w:r>
      <w:r w:rsidR="00B15460">
        <w:rPr>
          <w:rFonts w:ascii="Times New Roman" w:hAnsi="Times New Roman" w:cs="Times New Roman"/>
          <w:sz w:val="24"/>
          <w:szCs w:val="24"/>
        </w:rPr>
        <w:t>disturb girls for purpose of sexual relations</w:t>
      </w:r>
    </w:p>
    <w:p w:rsidR="00B15460" w:rsidRDefault="00341FF2" w:rsidP="00B1546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3940" cy="2444262"/>
            <wp:effectExtent l="19050" t="0" r="3910" b="0"/>
            <wp:docPr id="5" name="Picture 2" descr="C:\Users\USER\Desktop\IMG_20210625_155224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625_155224_135.jpg"/>
                    <pic:cNvPicPr>
                      <a:picLocks noChangeAspect="1" noChangeArrowheads="1"/>
                    </pic:cNvPicPr>
                  </pic:nvPicPr>
                  <pic:blipFill>
                    <a:blip r:embed="rId20" cstate="print"/>
                    <a:srcRect/>
                    <a:stretch>
                      <a:fillRect/>
                    </a:stretch>
                  </pic:blipFill>
                  <pic:spPr bwMode="auto">
                    <a:xfrm>
                      <a:off x="0" y="0"/>
                      <a:ext cx="5677394" cy="2454401"/>
                    </a:xfrm>
                    <a:prstGeom prst="rect">
                      <a:avLst/>
                    </a:prstGeom>
                    <a:noFill/>
                    <a:ln w="9525">
                      <a:noFill/>
                      <a:miter lim="800000"/>
                      <a:headEnd/>
                      <a:tailEnd/>
                    </a:ln>
                  </pic:spPr>
                </pic:pic>
              </a:graphicData>
            </a:graphic>
          </wp:inline>
        </w:drawing>
      </w:r>
    </w:p>
    <w:p w:rsidR="00341FF2" w:rsidRDefault="00341FF2" w:rsidP="00B1546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3237" cy="1987062"/>
            <wp:effectExtent l="19050" t="0" r="2713" b="0"/>
            <wp:docPr id="7" name="Picture 4" descr="C:\Users\USER\Desktop\IMG_20210627_151332_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627_151332_856.jpg"/>
                    <pic:cNvPicPr>
                      <a:picLocks noChangeAspect="1" noChangeArrowheads="1"/>
                    </pic:cNvPicPr>
                  </pic:nvPicPr>
                  <pic:blipFill>
                    <a:blip r:embed="rId21" cstate="print"/>
                    <a:srcRect/>
                    <a:stretch>
                      <a:fillRect/>
                    </a:stretch>
                  </pic:blipFill>
                  <pic:spPr bwMode="auto">
                    <a:xfrm>
                      <a:off x="0" y="0"/>
                      <a:ext cx="5702506" cy="1990297"/>
                    </a:xfrm>
                    <a:prstGeom prst="rect">
                      <a:avLst/>
                    </a:prstGeom>
                    <a:noFill/>
                    <a:ln w="9525">
                      <a:noFill/>
                      <a:miter lim="800000"/>
                      <a:headEnd/>
                      <a:tailEnd/>
                    </a:ln>
                  </pic:spPr>
                </pic:pic>
              </a:graphicData>
            </a:graphic>
          </wp:inline>
        </w:drawing>
      </w:r>
    </w:p>
    <w:p w:rsidR="00341FF2" w:rsidRPr="00B43EA7" w:rsidRDefault="00C2602C" w:rsidP="00B15460">
      <w:pPr>
        <w:spacing w:line="360" w:lineRule="auto"/>
        <w:jc w:val="both"/>
        <w:rPr>
          <w:rFonts w:ascii="Times New Roman" w:hAnsi="Times New Roman" w:cs="Times New Roman"/>
          <w:i/>
          <w:sz w:val="24"/>
          <w:szCs w:val="24"/>
        </w:rPr>
      </w:pPr>
      <w:r w:rsidRPr="00C2602C">
        <w:rPr>
          <w:rFonts w:ascii="Times New Roman" w:hAnsi="Times New Roman" w:cs="Times New Roman"/>
          <w:i/>
          <w:sz w:val="24"/>
          <w:szCs w:val="24"/>
        </w:rPr>
        <w:t>Campaigns conducted in GS Kiziguro and Nyabisindu</w:t>
      </w:r>
    </w:p>
    <w:p w:rsidR="00B43EA7" w:rsidRDefault="00BC31AE" w:rsidP="00BC31AE">
      <w:pPr>
        <w:spacing w:line="360" w:lineRule="auto"/>
        <w:jc w:val="both"/>
        <w:rPr>
          <w:rFonts w:ascii="Times New Roman" w:hAnsi="Times New Roman" w:cs="Times New Roman"/>
          <w:b/>
          <w:bCs/>
          <w:sz w:val="24"/>
          <w:szCs w:val="24"/>
        </w:rPr>
      </w:pPr>
      <w:r w:rsidRPr="00BC31AE">
        <w:rPr>
          <w:rFonts w:ascii="Times New Roman" w:hAnsi="Times New Roman" w:cs="Times New Roman"/>
          <w:b/>
          <w:bCs/>
          <w:sz w:val="24"/>
          <w:szCs w:val="24"/>
        </w:rPr>
        <w:t>II.5. Establishment of two listening points into 2 sectors where teenagers can come and call to seek support and guidance</w:t>
      </w:r>
    </w:p>
    <w:p w:rsidR="006871B6" w:rsidRPr="006871B6" w:rsidRDefault="00180645" w:rsidP="006871B6">
      <w:pPr>
        <w:spacing w:line="360" w:lineRule="auto"/>
        <w:jc w:val="both"/>
        <w:rPr>
          <w:rFonts w:ascii="Times New Roman" w:hAnsi="Times New Roman" w:cs="Times New Roman"/>
          <w:bCs/>
          <w:sz w:val="24"/>
          <w:szCs w:val="24"/>
        </w:rPr>
      </w:pPr>
      <w:r w:rsidRPr="006871B6">
        <w:rPr>
          <w:rFonts w:ascii="Times New Roman" w:hAnsi="Times New Roman" w:cs="Times New Roman"/>
          <w:bCs/>
          <w:sz w:val="24"/>
          <w:szCs w:val="24"/>
        </w:rPr>
        <w:t>This activity</w:t>
      </w:r>
      <w:r>
        <w:rPr>
          <w:rFonts w:ascii="Times New Roman" w:hAnsi="Times New Roman" w:cs="Times New Roman"/>
          <w:bCs/>
          <w:sz w:val="24"/>
          <w:szCs w:val="24"/>
        </w:rPr>
        <w:t xml:space="preserve"> is implemented</w:t>
      </w:r>
      <w:r w:rsidR="006871B6" w:rsidRPr="006871B6">
        <w:rPr>
          <w:rFonts w:ascii="Times New Roman" w:hAnsi="Times New Roman" w:cs="Times New Roman"/>
          <w:bCs/>
          <w:sz w:val="24"/>
          <w:szCs w:val="24"/>
        </w:rPr>
        <w:t xml:space="preserve"> </w:t>
      </w:r>
      <w:r>
        <w:rPr>
          <w:rFonts w:ascii="Times New Roman" w:hAnsi="Times New Roman" w:cs="Times New Roman"/>
          <w:bCs/>
          <w:sz w:val="24"/>
          <w:szCs w:val="24"/>
        </w:rPr>
        <w:t xml:space="preserve">from June 2021 and funded by the German Embassy in the </w:t>
      </w:r>
      <w:r w:rsidR="006871B6" w:rsidRPr="006871B6">
        <w:rPr>
          <w:rFonts w:ascii="Times New Roman" w:hAnsi="Times New Roman" w:cs="Times New Roman"/>
          <w:bCs/>
          <w:sz w:val="24"/>
          <w:szCs w:val="24"/>
        </w:rPr>
        <w:t>F</w:t>
      </w:r>
      <w:r>
        <w:rPr>
          <w:rFonts w:ascii="Times New Roman" w:hAnsi="Times New Roman" w:cs="Times New Roman"/>
          <w:bCs/>
          <w:sz w:val="24"/>
          <w:szCs w:val="24"/>
        </w:rPr>
        <w:t xml:space="preserve">ighiting </w:t>
      </w:r>
      <w:r w:rsidR="006871B6" w:rsidRPr="006871B6">
        <w:rPr>
          <w:rFonts w:ascii="Times New Roman" w:hAnsi="Times New Roman" w:cs="Times New Roman"/>
          <w:bCs/>
          <w:sz w:val="24"/>
          <w:szCs w:val="24"/>
        </w:rPr>
        <w:t>T</w:t>
      </w:r>
      <w:r>
        <w:rPr>
          <w:rFonts w:ascii="Times New Roman" w:hAnsi="Times New Roman" w:cs="Times New Roman"/>
          <w:bCs/>
          <w:sz w:val="24"/>
          <w:szCs w:val="24"/>
        </w:rPr>
        <w:t>eenage Pregnancies and Rehabilitation of Teen Mathers project. The FCC has set</w:t>
      </w:r>
      <w:r w:rsidR="006871B6" w:rsidRPr="006871B6">
        <w:rPr>
          <w:rFonts w:ascii="Times New Roman" w:hAnsi="Times New Roman" w:cs="Times New Roman"/>
          <w:bCs/>
          <w:sz w:val="24"/>
          <w:szCs w:val="24"/>
        </w:rPr>
        <w:t xml:space="preserve"> two sites, one in KiZIGURO and the other in Kiramuruzi.</w:t>
      </w:r>
    </w:p>
    <w:p w:rsidR="006871B6" w:rsidRDefault="006871B6" w:rsidP="006871B6">
      <w:pPr>
        <w:spacing w:line="360" w:lineRule="auto"/>
        <w:jc w:val="both"/>
        <w:rPr>
          <w:rFonts w:ascii="Times New Roman" w:hAnsi="Times New Roman" w:cs="Times New Roman"/>
          <w:bCs/>
          <w:sz w:val="24"/>
          <w:szCs w:val="24"/>
        </w:rPr>
      </w:pPr>
      <w:r w:rsidRPr="006871B6">
        <w:rPr>
          <w:rFonts w:ascii="Times New Roman" w:hAnsi="Times New Roman" w:cs="Times New Roman"/>
          <w:bCs/>
          <w:sz w:val="24"/>
          <w:szCs w:val="24"/>
        </w:rPr>
        <w:t>Two staff members have been appointed to address the issues of abuse and to provide counseling, advocacy to ensure that the victims of the violence are punished or compensated.</w:t>
      </w:r>
    </w:p>
    <w:p w:rsidR="00BC31AE" w:rsidRPr="006B37CB" w:rsidRDefault="00180645" w:rsidP="00BC31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only two months from the bigining of this activity 44 cases were received and oriented </w:t>
      </w:r>
      <w:r w:rsidR="000F317E">
        <w:rPr>
          <w:rFonts w:ascii="Times New Roman" w:hAnsi="Times New Roman" w:cs="Times New Roman"/>
          <w:bCs/>
          <w:sz w:val="24"/>
          <w:szCs w:val="24"/>
        </w:rPr>
        <w:t>to the partners institutions responsible of violence in its attribution.</w:t>
      </w:r>
    </w:p>
    <w:p w:rsidR="004E5979" w:rsidRPr="00106D72" w:rsidRDefault="004E5979" w:rsidP="00174833">
      <w:pPr>
        <w:pStyle w:val="ListParagraph"/>
        <w:numPr>
          <w:ilvl w:val="0"/>
          <w:numId w:val="16"/>
        </w:numPr>
        <w:spacing w:line="360" w:lineRule="auto"/>
        <w:jc w:val="both"/>
        <w:rPr>
          <w:rFonts w:ascii="Times New Roman" w:hAnsi="Times New Roman" w:cs="Times New Roman"/>
          <w:b/>
          <w:bCs/>
          <w:color w:val="0070C0"/>
          <w:sz w:val="28"/>
          <w:szCs w:val="28"/>
          <w:u w:val="single"/>
        </w:rPr>
      </w:pPr>
      <w:r w:rsidRPr="00106D72">
        <w:rPr>
          <w:rFonts w:ascii="Times New Roman" w:hAnsi="Times New Roman" w:cs="Times New Roman"/>
          <w:b/>
          <w:color w:val="0070C0"/>
          <w:sz w:val="28"/>
          <w:szCs w:val="28"/>
          <w:u w:val="single"/>
        </w:rPr>
        <w:lastRenderedPageBreak/>
        <w:t>Participation</w:t>
      </w:r>
    </w:p>
    <w:p w:rsidR="004E5979" w:rsidRPr="00106D72" w:rsidRDefault="004E5979" w:rsidP="004E5979">
      <w:pPr>
        <w:spacing w:line="360" w:lineRule="auto"/>
        <w:jc w:val="both"/>
        <w:rPr>
          <w:rFonts w:ascii="Times New Roman" w:hAnsi="Times New Roman" w:cs="Times New Roman"/>
          <w:sz w:val="24"/>
          <w:szCs w:val="24"/>
        </w:rPr>
      </w:pPr>
      <w:r w:rsidRPr="00106D72">
        <w:rPr>
          <w:rFonts w:ascii="Times New Roman" w:hAnsi="Times New Roman" w:cs="Times New Roman"/>
          <w:sz w:val="24"/>
          <w:szCs w:val="24"/>
          <w:lang w:val="yo-NG"/>
        </w:rPr>
        <w:t xml:space="preserve">Children are the main actors in general </w:t>
      </w:r>
      <w:r w:rsidRPr="00106D72">
        <w:rPr>
          <w:rFonts w:ascii="Times New Roman" w:hAnsi="Times New Roman" w:cs="Times New Roman"/>
          <w:sz w:val="24"/>
          <w:szCs w:val="24"/>
        </w:rPr>
        <w:t>where they identify issues they need</w:t>
      </w:r>
      <w:r w:rsidR="00174833" w:rsidRPr="00106D72">
        <w:rPr>
          <w:rFonts w:ascii="Times New Roman" w:hAnsi="Times New Roman" w:cs="Times New Roman"/>
          <w:sz w:val="24"/>
          <w:szCs w:val="24"/>
        </w:rPr>
        <w:t xml:space="preserve"> to advocate for. In this yea</w:t>
      </w:r>
      <w:r w:rsidRPr="00106D72">
        <w:rPr>
          <w:rFonts w:ascii="Times New Roman" w:hAnsi="Times New Roman" w:cs="Times New Roman"/>
          <w:sz w:val="24"/>
          <w:szCs w:val="24"/>
        </w:rPr>
        <w:t>r they</w:t>
      </w:r>
      <w:r w:rsidR="000352C8">
        <w:rPr>
          <w:rFonts w:ascii="Times New Roman" w:hAnsi="Times New Roman" w:cs="Times New Roman"/>
          <w:sz w:val="24"/>
          <w:szCs w:val="24"/>
        </w:rPr>
        <w:t xml:space="preserve"> attended compaign and </w:t>
      </w:r>
      <w:r w:rsidRPr="00106D72">
        <w:rPr>
          <w:rFonts w:ascii="Times New Roman" w:hAnsi="Times New Roman" w:cs="Times New Roman"/>
          <w:sz w:val="24"/>
          <w:szCs w:val="24"/>
        </w:rPr>
        <w:t>participated</w:t>
      </w:r>
      <w:r w:rsidR="000352C8">
        <w:rPr>
          <w:rFonts w:ascii="Times New Roman" w:hAnsi="Times New Roman" w:cs="Times New Roman"/>
          <w:sz w:val="24"/>
          <w:szCs w:val="24"/>
        </w:rPr>
        <w:t xml:space="preserve"> in giving their opinions and various messages in the trainings and</w:t>
      </w:r>
      <w:r w:rsidR="00174833" w:rsidRPr="00106D72">
        <w:rPr>
          <w:rFonts w:ascii="Times New Roman" w:hAnsi="Times New Roman" w:cs="Times New Roman"/>
          <w:sz w:val="24"/>
          <w:szCs w:val="24"/>
        </w:rPr>
        <w:t xml:space="preserve"> meetings. </w:t>
      </w:r>
      <w:r w:rsidRPr="00106D72">
        <w:rPr>
          <w:rFonts w:ascii="Times New Roman" w:hAnsi="Times New Roman" w:cs="Times New Roman"/>
          <w:sz w:val="24"/>
          <w:szCs w:val="24"/>
          <w:lang w:val="yo-NG"/>
        </w:rPr>
        <w:t>They leading different child rights promotion and advocacy initiatives at grassroots and District</w:t>
      </w:r>
      <w:r w:rsidRPr="00106D72">
        <w:rPr>
          <w:rFonts w:ascii="Times New Roman" w:hAnsi="Times New Roman" w:cs="Times New Roman"/>
          <w:sz w:val="24"/>
          <w:szCs w:val="24"/>
        </w:rPr>
        <w:t>s</w:t>
      </w:r>
      <w:r w:rsidRPr="00106D72">
        <w:rPr>
          <w:rFonts w:ascii="Times New Roman" w:hAnsi="Times New Roman" w:cs="Times New Roman"/>
          <w:sz w:val="24"/>
          <w:szCs w:val="24"/>
          <w:lang w:val="yo-NG"/>
        </w:rPr>
        <w:t xml:space="preserve"> levels. </w:t>
      </w:r>
    </w:p>
    <w:p w:rsidR="004E5979" w:rsidRPr="0063454C" w:rsidRDefault="00815685" w:rsidP="0063454C">
      <w:pPr>
        <w:jc w:val="both"/>
        <w:rPr>
          <w:rFonts w:ascii="Times New Roman" w:hAnsi="Times New Roman" w:cs="Times New Roman"/>
          <w:b/>
          <w:sz w:val="24"/>
          <w:szCs w:val="24"/>
        </w:rPr>
      </w:pPr>
      <w:r>
        <w:rPr>
          <w:rFonts w:ascii="Times New Roman" w:hAnsi="Times New Roman" w:cs="Times New Roman"/>
          <w:b/>
          <w:sz w:val="24"/>
          <w:szCs w:val="24"/>
        </w:rPr>
        <w:t>III</w:t>
      </w:r>
      <w:r w:rsidR="00174833" w:rsidRPr="00106D72">
        <w:rPr>
          <w:rFonts w:ascii="Times New Roman" w:hAnsi="Times New Roman" w:cs="Times New Roman"/>
          <w:b/>
          <w:sz w:val="24"/>
          <w:szCs w:val="24"/>
        </w:rPr>
        <w:t xml:space="preserve">.a. </w:t>
      </w:r>
      <w:r w:rsidR="004E5979" w:rsidRPr="00106D72">
        <w:rPr>
          <w:rFonts w:ascii="Times New Roman" w:hAnsi="Times New Roman" w:cs="Times New Roman"/>
          <w:b/>
          <w:sz w:val="24"/>
          <w:szCs w:val="24"/>
        </w:rPr>
        <w:t xml:space="preserve">Inclusion and non-discrimination: </w:t>
      </w:r>
      <w:r w:rsidR="00174833" w:rsidRPr="00106D72">
        <w:rPr>
          <w:rFonts w:ascii="Times New Roman" w:hAnsi="Times New Roman" w:cs="Times New Roman"/>
          <w:sz w:val="24"/>
          <w:szCs w:val="24"/>
        </w:rPr>
        <w:t>FCC</w:t>
      </w:r>
      <w:r w:rsidR="004E5979" w:rsidRPr="00106D72">
        <w:rPr>
          <w:rFonts w:ascii="Times New Roman" w:hAnsi="Times New Roman" w:cs="Times New Roman"/>
          <w:sz w:val="24"/>
          <w:szCs w:val="24"/>
        </w:rPr>
        <w:t xml:space="preserve"> has facilitated </w:t>
      </w:r>
      <w:r w:rsidR="00174833" w:rsidRPr="00106D72">
        <w:rPr>
          <w:rFonts w:ascii="Times New Roman" w:hAnsi="Times New Roman" w:cs="Times New Roman"/>
          <w:sz w:val="24"/>
          <w:szCs w:val="24"/>
          <w:lang w:val="yo-NG"/>
        </w:rPr>
        <w:t>Chil</w:t>
      </w:r>
      <w:r w:rsidR="00174833" w:rsidRPr="00106D72">
        <w:rPr>
          <w:rFonts w:ascii="Times New Roman" w:hAnsi="Times New Roman" w:cs="Times New Roman"/>
          <w:sz w:val="24"/>
          <w:szCs w:val="24"/>
        </w:rPr>
        <w:t>dren’s</w:t>
      </w:r>
      <w:r w:rsidR="004E5979" w:rsidRPr="00106D72">
        <w:rPr>
          <w:rFonts w:ascii="Times New Roman" w:hAnsi="Times New Roman" w:cs="Times New Roman"/>
          <w:sz w:val="24"/>
          <w:szCs w:val="24"/>
        </w:rPr>
        <w:t xml:space="preserve"> groups with inclusion and non-discrimination to promote the government vision on promotion of living in inclusive society</w:t>
      </w:r>
      <w:r w:rsidR="000930FD">
        <w:rPr>
          <w:rFonts w:ascii="Times New Roman" w:hAnsi="Times New Roman" w:cs="Times New Roman"/>
          <w:sz w:val="24"/>
          <w:szCs w:val="24"/>
        </w:rPr>
        <w:t xml:space="preserve"> as our vision</w:t>
      </w:r>
      <w:r w:rsidR="004E5979" w:rsidRPr="00106D72">
        <w:rPr>
          <w:rFonts w:ascii="Times New Roman" w:hAnsi="Times New Roman" w:cs="Times New Roman"/>
          <w:sz w:val="24"/>
          <w:szCs w:val="24"/>
        </w:rPr>
        <w:t xml:space="preserve">. As </w:t>
      </w:r>
      <w:r>
        <w:rPr>
          <w:rFonts w:ascii="Times New Roman" w:hAnsi="Times New Roman" w:cs="Times New Roman"/>
          <w:sz w:val="24"/>
          <w:szCs w:val="24"/>
        </w:rPr>
        <w:t xml:space="preserve">a </w:t>
      </w:r>
      <w:r w:rsidRPr="00106D72">
        <w:rPr>
          <w:rFonts w:ascii="Times New Roman" w:hAnsi="Times New Roman" w:cs="Times New Roman"/>
          <w:sz w:val="24"/>
          <w:szCs w:val="24"/>
        </w:rPr>
        <w:t>result children</w:t>
      </w:r>
      <w:r>
        <w:rPr>
          <w:rFonts w:ascii="Times New Roman" w:hAnsi="Times New Roman" w:cs="Times New Roman"/>
          <w:sz w:val="24"/>
          <w:szCs w:val="24"/>
        </w:rPr>
        <w:t xml:space="preserve"> and youth</w:t>
      </w:r>
      <w:r w:rsidR="004E5979" w:rsidRPr="00106D72">
        <w:rPr>
          <w:rFonts w:ascii="Times New Roman" w:hAnsi="Times New Roman" w:cs="Times New Roman"/>
          <w:sz w:val="24"/>
          <w:szCs w:val="24"/>
        </w:rPr>
        <w:t xml:space="preserve"> with disabilitie</w:t>
      </w:r>
      <w:r>
        <w:rPr>
          <w:rFonts w:ascii="Times New Roman" w:hAnsi="Times New Roman" w:cs="Times New Roman"/>
          <w:sz w:val="24"/>
          <w:szCs w:val="24"/>
        </w:rPr>
        <w:t>s and others who are vulnerable</w:t>
      </w:r>
      <w:r w:rsidR="004E5979" w:rsidRPr="00106D72">
        <w:rPr>
          <w:rFonts w:ascii="Times New Roman" w:hAnsi="Times New Roman" w:cs="Times New Roman"/>
          <w:sz w:val="24"/>
          <w:szCs w:val="24"/>
        </w:rPr>
        <w:t xml:space="preserve"> are</w:t>
      </w:r>
      <w:r w:rsidR="004E5979" w:rsidRPr="00106D72">
        <w:rPr>
          <w:rFonts w:ascii="Times New Roman" w:hAnsi="Times New Roman" w:cs="Times New Roman"/>
          <w:sz w:val="24"/>
          <w:szCs w:val="24"/>
          <w:lang w:val="yo-NG"/>
        </w:rPr>
        <w:t xml:space="preserve"> involved in all activities</w:t>
      </w:r>
      <w:r w:rsidR="004E5979" w:rsidRPr="00106D72">
        <w:rPr>
          <w:rFonts w:ascii="Times New Roman" w:hAnsi="Times New Roman" w:cs="Times New Roman"/>
          <w:sz w:val="24"/>
          <w:szCs w:val="24"/>
        </w:rPr>
        <w:t xml:space="preserve">. In fact, </w:t>
      </w:r>
      <w:r>
        <w:rPr>
          <w:rFonts w:ascii="Times New Roman" w:hAnsi="Times New Roman" w:cs="Times New Roman"/>
          <w:sz w:val="24"/>
          <w:szCs w:val="24"/>
          <w:lang w:val="yo-NG"/>
        </w:rPr>
        <w:t>all</w:t>
      </w:r>
      <w:r w:rsidR="004E5979" w:rsidRPr="00106D72">
        <w:rPr>
          <w:rFonts w:ascii="Times New Roman" w:hAnsi="Times New Roman" w:cs="Times New Roman"/>
          <w:sz w:val="24"/>
          <w:szCs w:val="24"/>
          <w:lang w:val="yo-NG"/>
        </w:rPr>
        <w:t xml:space="preserve"> are provided with opportunities to participate</w:t>
      </w:r>
      <w:r w:rsidR="004E5979" w:rsidRPr="00106D72">
        <w:rPr>
          <w:rFonts w:ascii="Times New Roman" w:hAnsi="Times New Roman" w:cs="Times New Roman"/>
          <w:sz w:val="24"/>
          <w:szCs w:val="24"/>
        </w:rPr>
        <w:t xml:space="preserve"> actively.</w:t>
      </w:r>
    </w:p>
    <w:p w:rsidR="004E5979" w:rsidRPr="0063454C" w:rsidRDefault="000930FD" w:rsidP="0063454C">
      <w:pPr>
        <w:jc w:val="both"/>
        <w:rPr>
          <w:rFonts w:ascii="Times New Roman" w:hAnsi="Times New Roman" w:cs="Times New Roman"/>
          <w:b/>
          <w:sz w:val="24"/>
          <w:szCs w:val="24"/>
        </w:rPr>
      </w:pPr>
      <w:r>
        <w:rPr>
          <w:rFonts w:ascii="Times New Roman" w:hAnsi="Times New Roman" w:cs="Times New Roman"/>
          <w:b/>
          <w:sz w:val="24"/>
          <w:szCs w:val="24"/>
        </w:rPr>
        <w:t>III</w:t>
      </w:r>
      <w:r w:rsidR="00174833" w:rsidRPr="00106D72">
        <w:rPr>
          <w:rFonts w:ascii="Times New Roman" w:hAnsi="Times New Roman" w:cs="Times New Roman"/>
          <w:b/>
          <w:sz w:val="24"/>
          <w:szCs w:val="24"/>
        </w:rPr>
        <w:t xml:space="preserve">.b. </w:t>
      </w:r>
      <w:r w:rsidR="004E5979" w:rsidRPr="00106D72">
        <w:rPr>
          <w:rFonts w:ascii="Times New Roman" w:hAnsi="Times New Roman" w:cs="Times New Roman"/>
          <w:b/>
          <w:sz w:val="24"/>
          <w:szCs w:val="24"/>
        </w:rPr>
        <w:t xml:space="preserve">Gender equality: </w:t>
      </w:r>
      <w:r w:rsidR="00174833" w:rsidRPr="00106D72">
        <w:rPr>
          <w:rFonts w:ascii="Times New Roman" w:hAnsi="Times New Roman" w:cs="Times New Roman"/>
          <w:sz w:val="24"/>
          <w:szCs w:val="24"/>
        </w:rPr>
        <w:t>As it our value, in all activities we</w:t>
      </w:r>
      <w:r w:rsidR="00174833" w:rsidRPr="00106D72">
        <w:rPr>
          <w:rFonts w:ascii="Times New Roman" w:hAnsi="Times New Roman" w:cs="Times New Roman"/>
          <w:sz w:val="24"/>
          <w:szCs w:val="24"/>
          <w:lang w:val="yo-NG"/>
        </w:rPr>
        <w:t xml:space="preserve"> involve</w:t>
      </w:r>
      <w:r w:rsidR="004E5979" w:rsidRPr="00106D72">
        <w:rPr>
          <w:rFonts w:ascii="Times New Roman" w:hAnsi="Times New Roman" w:cs="Times New Roman"/>
          <w:sz w:val="24"/>
          <w:szCs w:val="24"/>
          <w:lang w:val="yo-NG"/>
        </w:rPr>
        <w:t xml:space="preserve"> both boy</w:t>
      </w:r>
      <w:r w:rsidR="004E5979" w:rsidRPr="00106D72">
        <w:rPr>
          <w:rFonts w:ascii="Times New Roman" w:hAnsi="Times New Roman" w:cs="Times New Roman"/>
          <w:sz w:val="24"/>
          <w:szCs w:val="24"/>
        </w:rPr>
        <w:t>s</w:t>
      </w:r>
      <w:r w:rsidR="004E5979" w:rsidRPr="00106D72">
        <w:rPr>
          <w:rFonts w:ascii="Times New Roman" w:hAnsi="Times New Roman" w:cs="Times New Roman"/>
          <w:sz w:val="24"/>
          <w:szCs w:val="24"/>
          <w:lang w:val="yo-NG"/>
        </w:rPr>
        <w:t xml:space="preserve"> and </w:t>
      </w:r>
      <w:r w:rsidR="004E5979" w:rsidRPr="00106D72">
        <w:rPr>
          <w:rFonts w:ascii="Times New Roman" w:hAnsi="Times New Roman" w:cs="Times New Roman"/>
          <w:sz w:val="24"/>
          <w:szCs w:val="24"/>
        </w:rPr>
        <w:t>g</w:t>
      </w:r>
      <w:r w:rsidR="004E5979" w:rsidRPr="00106D72">
        <w:rPr>
          <w:rFonts w:ascii="Times New Roman" w:hAnsi="Times New Roman" w:cs="Times New Roman"/>
          <w:sz w:val="24"/>
          <w:szCs w:val="24"/>
          <w:lang w:val="yo-NG"/>
        </w:rPr>
        <w:t>irl</w:t>
      </w:r>
      <w:r w:rsidR="004E5979" w:rsidRPr="00106D72">
        <w:rPr>
          <w:rFonts w:ascii="Times New Roman" w:hAnsi="Times New Roman" w:cs="Times New Roman"/>
          <w:sz w:val="24"/>
          <w:szCs w:val="24"/>
        </w:rPr>
        <w:t>s</w:t>
      </w:r>
      <w:r w:rsidR="004E5979" w:rsidRPr="00106D72">
        <w:rPr>
          <w:rFonts w:ascii="Times New Roman" w:hAnsi="Times New Roman" w:cs="Times New Roman"/>
          <w:sz w:val="24"/>
          <w:szCs w:val="24"/>
          <w:lang w:val="yo-NG"/>
        </w:rPr>
        <w:t xml:space="preserve"> child</w:t>
      </w:r>
      <w:r w:rsidR="004E5979" w:rsidRPr="00106D72">
        <w:rPr>
          <w:rFonts w:ascii="Times New Roman" w:hAnsi="Times New Roman" w:cs="Times New Roman"/>
          <w:sz w:val="24"/>
          <w:szCs w:val="24"/>
        </w:rPr>
        <w:t>ren also females and males adults. The event</w:t>
      </w:r>
      <w:r w:rsidR="00174833" w:rsidRPr="00106D72">
        <w:rPr>
          <w:rFonts w:ascii="Times New Roman" w:hAnsi="Times New Roman" w:cs="Times New Roman"/>
          <w:sz w:val="24"/>
          <w:szCs w:val="24"/>
        </w:rPr>
        <w:t>s organized</w:t>
      </w:r>
      <w:r w:rsidR="004E5979" w:rsidRPr="00106D72">
        <w:rPr>
          <w:rFonts w:ascii="Times New Roman" w:hAnsi="Times New Roman" w:cs="Times New Roman"/>
          <w:sz w:val="24"/>
          <w:szCs w:val="24"/>
        </w:rPr>
        <w:t xml:space="preserve"> are gender sensitive as indicated in statistics of attendance reports.</w:t>
      </w:r>
    </w:p>
    <w:p w:rsidR="0063454C" w:rsidRPr="0063454C" w:rsidRDefault="000930FD" w:rsidP="000B13FD">
      <w:pPr>
        <w:tabs>
          <w:tab w:val="left" w:pos="2130"/>
        </w:tabs>
        <w:spacing w:after="0"/>
        <w:jc w:val="both"/>
        <w:rPr>
          <w:rFonts w:ascii="Times New Roman" w:hAnsi="Times New Roman" w:cs="Times New Roman"/>
          <w:b/>
          <w:sz w:val="24"/>
          <w:szCs w:val="24"/>
        </w:rPr>
      </w:pPr>
      <w:r>
        <w:rPr>
          <w:rFonts w:ascii="Times New Roman" w:hAnsi="Times New Roman" w:cs="Times New Roman"/>
          <w:b/>
          <w:sz w:val="24"/>
          <w:szCs w:val="24"/>
        </w:rPr>
        <w:t>III.c</w:t>
      </w:r>
      <w:r w:rsidR="00F01C69" w:rsidRPr="00106D72">
        <w:rPr>
          <w:rFonts w:ascii="Times New Roman" w:hAnsi="Times New Roman" w:cs="Times New Roman"/>
          <w:b/>
          <w:sz w:val="24"/>
          <w:szCs w:val="24"/>
        </w:rPr>
        <w:t xml:space="preserve">. </w:t>
      </w:r>
      <w:r w:rsidR="004E5979" w:rsidRPr="00106D72">
        <w:rPr>
          <w:rFonts w:ascii="Times New Roman" w:hAnsi="Times New Roman" w:cs="Times New Roman"/>
          <w:b/>
          <w:sz w:val="24"/>
          <w:szCs w:val="24"/>
        </w:rPr>
        <w:t xml:space="preserve">Risk Management: </w:t>
      </w:r>
      <w:r w:rsidR="00F01C69" w:rsidRPr="00106D72">
        <w:rPr>
          <w:rFonts w:ascii="Times New Roman" w:hAnsi="Times New Roman" w:cs="Times New Roman"/>
          <w:sz w:val="24"/>
          <w:szCs w:val="24"/>
        </w:rPr>
        <w:t>FCC have child protection risk assessm</w:t>
      </w:r>
      <w:r w:rsidR="00F21D0D" w:rsidRPr="00106D72">
        <w:rPr>
          <w:rFonts w:ascii="Times New Roman" w:hAnsi="Times New Roman" w:cs="Times New Roman"/>
          <w:sz w:val="24"/>
          <w:szCs w:val="24"/>
        </w:rPr>
        <w:t>ent document, for assessing and manage the situation, space or site of activity involving children if is safe and if can protect children.</w:t>
      </w:r>
      <w:r>
        <w:rPr>
          <w:rFonts w:ascii="Times New Roman" w:hAnsi="Times New Roman" w:cs="Times New Roman"/>
          <w:sz w:val="24"/>
          <w:szCs w:val="24"/>
        </w:rPr>
        <w:t xml:space="preserve"> </w:t>
      </w:r>
      <w:r w:rsidRPr="006369D9">
        <w:rPr>
          <w:rFonts w:ascii="Times New Roman" w:hAnsi="Times New Roman" w:cs="Times New Roman"/>
          <w:sz w:val="24"/>
          <w:szCs w:val="24"/>
        </w:rPr>
        <w:t xml:space="preserve">The </w:t>
      </w:r>
      <w:r>
        <w:rPr>
          <w:rFonts w:ascii="Times New Roman" w:hAnsi="Times New Roman" w:cs="Times New Roman"/>
          <w:sz w:val="24"/>
          <w:szCs w:val="24"/>
        </w:rPr>
        <w:t>trainings, campaigns and meetings</w:t>
      </w:r>
      <w:r w:rsidR="006F603F">
        <w:rPr>
          <w:rFonts w:ascii="Times New Roman" w:hAnsi="Times New Roman" w:cs="Times New Roman"/>
          <w:sz w:val="24"/>
          <w:szCs w:val="24"/>
        </w:rPr>
        <w:t xml:space="preserve"> were</w:t>
      </w:r>
      <w:r w:rsidRPr="006369D9">
        <w:rPr>
          <w:rFonts w:ascii="Times New Roman" w:hAnsi="Times New Roman" w:cs="Times New Roman"/>
          <w:sz w:val="24"/>
          <w:szCs w:val="24"/>
        </w:rPr>
        <w:t xml:space="preserve"> conducted in compliance with the COVID-19 prevention protocol to ensure the safet</w:t>
      </w:r>
      <w:r w:rsidR="0063454C">
        <w:rPr>
          <w:rFonts w:ascii="Times New Roman" w:hAnsi="Times New Roman" w:cs="Times New Roman"/>
          <w:sz w:val="24"/>
          <w:szCs w:val="24"/>
        </w:rPr>
        <w:t>y of the involved participants.</w:t>
      </w:r>
    </w:p>
    <w:p w:rsidR="004E5979" w:rsidRPr="000B13FD" w:rsidRDefault="000930FD" w:rsidP="000B13FD">
      <w:pPr>
        <w:tabs>
          <w:tab w:val="left" w:pos="2130"/>
        </w:tabs>
        <w:spacing w:after="0"/>
        <w:jc w:val="both"/>
        <w:rPr>
          <w:rFonts w:ascii="Times New Roman" w:hAnsi="Times New Roman" w:cs="Times New Roman"/>
          <w:sz w:val="24"/>
          <w:szCs w:val="24"/>
        </w:rPr>
      </w:pPr>
      <w:r w:rsidRPr="006369D9">
        <w:rPr>
          <w:rFonts w:ascii="Times New Roman" w:hAnsi="Times New Roman" w:cs="Times New Roman"/>
          <w:sz w:val="24"/>
          <w:szCs w:val="24"/>
        </w:rPr>
        <w:t xml:space="preserve">   </w:t>
      </w:r>
    </w:p>
    <w:p w:rsidR="004E5979" w:rsidRPr="00106D72" w:rsidRDefault="006F603F" w:rsidP="0063454C">
      <w:pPr>
        <w:jc w:val="both"/>
        <w:rPr>
          <w:rFonts w:ascii="Times New Roman" w:hAnsi="Times New Roman" w:cs="Times New Roman"/>
          <w:b/>
          <w:bCs/>
          <w:sz w:val="24"/>
          <w:szCs w:val="24"/>
        </w:rPr>
      </w:pPr>
      <w:r>
        <w:rPr>
          <w:rFonts w:ascii="Times New Roman" w:hAnsi="Times New Roman" w:cs="Times New Roman"/>
          <w:b/>
          <w:bCs/>
          <w:sz w:val="24"/>
          <w:szCs w:val="24"/>
        </w:rPr>
        <w:t>III.d</w:t>
      </w:r>
      <w:r w:rsidR="00F21D0D" w:rsidRPr="00106D72">
        <w:rPr>
          <w:rFonts w:ascii="Times New Roman" w:hAnsi="Times New Roman" w:cs="Times New Roman"/>
          <w:b/>
          <w:bCs/>
          <w:sz w:val="24"/>
          <w:szCs w:val="24"/>
        </w:rPr>
        <w:t xml:space="preserve">. </w:t>
      </w:r>
      <w:r w:rsidR="004E5979" w:rsidRPr="00106D72">
        <w:rPr>
          <w:rFonts w:ascii="Times New Roman" w:hAnsi="Times New Roman" w:cs="Times New Roman"/>
          <w:b/>
          <w:bCs/>
          <w:sz w:val="24"/>
          <w:szCs w:val="24"/>
        </w:rPr>
        <w:t xml:space="preserve">Monitoring and evaluation: </w:t>
      </w:r>
      <w:r w:rsidR="00F21D0D" w:rsidRPr="00106D72">
        <w:rPr>
          <w:rFonts w:ascii="Times New Roman" w:hAnsi="Times New Roman" w:cs="Times New Roman"/>
          <w:bCs/>
          <w:sz w:val="24"/>
          <w:szCs w:val="24"/>
        </w:rPr>
        <w:t>F.C.</w:t>
      </w:r>
      <w:r w:rsidR="004E5979" w:rsidRPr="00106D72">
        <w:rPr>
          <w:rFonts w:ascii="Times New Roman" w:hAnsi="Times New Roman" w:cs="Times New Roman"/>
          <w:sz w:val="24"/>
          <w:szCs w:val="24"/>
          <w:lang w:val="yo-NG"/>
        </w:rPr>
        <w:t>C</w:t>
      </w:r>
      <w:r w:rsidR="00F21D0D" w:rsidRPr="00106D72">
        <w:rPr>
          <w:rFonts w:ascii="Times New Roman" w:hAnsi="Times New Roman" w:cs="Times New Roman"/>
          <w:sz w:val="24"/>
          <w:szCs w:val="24"/>
          <w:lang w:val="yo-NG"/>
        </w:rPr>
        <w:t xml:space="preserve"> work hand in hand with </w:t>
      </w:r>
      <w:r w:rsidR="00F21D0D" w:rsidRPr="00106D72">
        <w:rPr>
          <w:rFonts w:ascii="Times New Roman" w:hAnsi="Times New Roman" w:cs="Times New Roman"/>
          <w:sz w:val="24"/>
          <w:szCs w:val="24"/>
        </w:rPr>
        <w:t>other NGOs and local leaders</w:t>
      </w:r>
      <w:r w:rsidR="004E5979" w:rsidRPr="00106D72">
        <w:rPr>
          <w:rFonts w:ascii="Times New Roman" w:hAnsi="Times New Roman" w:cs="Times New Roman"/>
          <w:sz w:val="24"/>
          <w:szCs w:val="24"/>
          <w:lang w:val="yo-NG"/>
        </w:rPr>
        <w:t xml:space="preserve"> to develop a comprehensive M&amp;E Plan and it is being used as a guiding M&amp;E document.</w:t>
      </w:r>
      <w:r>
        <w:rPr>
          <w:rFonts w:ascii="Times New Roman" w:hAnsi="Times New Roman" w:cs="Times New Roman"/>
          <w:sz w:val="24"/>
          <w:szCs w:val="24"/>
        </w:rPr>
        <w:t xml:space="preserve"> </w:t>
      </w:r>
      <w:r w:rsidR="00F21D0D" w:rsidRPr="00106D72">
        <w:rPr>
          <w:rFonts w:ascii="Times New Roman" w:hAnsi="Times New Roman" w:cs="Times New Roman"/>
          <w:sz w:val="24"/>
          <w:szCs w:val="24"/>
        </w:rPr>
        <w:t>FCC</w:t>
      </w:r>
      <w:r>
        <w:rPr>
          <w:rFonts w:ascii="Times New Roman" w:hAnsi="Times New Roman" w:cs="Times New Roman"/>
          <w:sz w:val="24"/>
          <w:szCs w:val="24"/>
        </w:rPr>
        <w:t xml:space="preserve"> </w:t>
      </w:r>
      <w:r w:rsidR="004E5979" w:rsidRPr="00106D72">
        <w:rPr>
          <w:rFonts w:ascii="Times New Roman" w:hAnsi="Times New Roman" w:cs="Times New Roman"/>
          <w:sz w:val="24"/>
          <w:szCs w:val="24"/>
        </w:rPr>
        <w:t xml:space="preserve">also </w:t>
      </w:r>
      <w:r w:rsidR="004E5979" w:rsidRPr="00106D72">
        <w:rPr>
          <w:rFonts w:ascii="Times New Roman" w:hAnsi="Times New Roman" w:cs="Times New Roman"/>
          <w:sz w:val="24"/>
          <w:szCs w:val="24"/>
          <w:lang w:val="yo-NG"/>
        </w:rPr>
        <w:t xml:space="preserve">developed its own </w:t>
      </w:r>
      <w:r w:rsidRPr="00106D72">
        <w:rPr>
          <w:rFonts w:ascii="Times New Roman" w:hAnsi="Times New Roman" w:cs="Times New Roman"/>
          <w:sz w:val="24"/>
          <w:szCs w:val="24"/>
          <w:lang w:val="yo-NG"/>
        </w:rPr>
        <w:t>tools that help</w:t>
      </w:r>
      <w:r w:rsidR="004E5979" w:rsidRPr="00106D72">
        <w:rPr>
          <w:rFonts w:ascii="Times New Roman" w:hAnsi="Times New Roman" w:cs="Times New Roman"/>
          <w:sz w:val="24"/>
          <w:szCs w:val="24"/>
          <w:lang w:val="yo-NG"/>
        </w:rPr>
        <w:t xml:space="preserve"> </w:t>
      </w:r>
      <w:r w:rsidR="004E5979" w:rsidRPr="00106D72">
        <w:rPr>
          <w:rFonts w:ascii="Times New Roman" w:hAnsi="Times New Roman" w:cs="Times New Roman"/>
          <w:sz w:val="24"/>
          <w:szCs w:val="24"/>
        </w:rPr>
        <w:t>in</w:t>
      </w:r>
      <w:r w:rsidR="004E5979" w:rsidRPr="00106D72">
        <w:rPr>
          <w:rFonts w:ascii="Times New Roman" w:hAnsi="Times New Roman" w:cs="Times New Roman"/>
          <w:sz w:val="24"/>
          <w:szCs w:val="24"/>
          <w:lang w:val="yo-NG"/>
        </w:rPr>
        <w:t>t</w:t>
      </w:r>
      <w:r w:rsidR="004E5979" w:rsidRPr="00106D72">
        <w:rPr>
          <w:rFonts w:ascii="Times New Roman" w:hAnsi="Times New Roman" w:cs="Times New Roman"/>
          <w:sz w:val="24"/>
          <w:szCs w:val="24"/>
        </w:rPr>
        <w:t xml:space="preserve">o </w:t>
      </w:r>
      <w:r w:rsidR="004E5979" w:rsidRPr="00106D72">
        <w:rPr>
          <w:rFonts w:ascii="Times New Roman" w:hAnsi="Times New Roman" w:cs="Times New Roman"/>
          <w:sz w:val="24"/>
          <w:szCs w:val="24"/>
          <w:lang w:val="yo-NG"/>
        </w:rPr>
        <w:t xml:space="preserve">data </w:t>
      </w:r>
      <w:r w:rsidR="00684681" w:rsidRPr="00106D72">
        <w:rPr>
          <w:rFonts w:ascii="Times New Roman" w:hAnsi="Times New Roman" w:cs="Times New Roman"/>
          <w:sz w:val="24"/>
          <w:szCs w:val="24"/>
        </w:rPr>
        <w:t xml:space="preserve">collection of </w:t>
      </w:r>
      <w:r w:rsidR="00F21D0D" w:rsidRPr="00106D72">
        <w:rPr>
          <w:rFonts w:ascii="Times New Roman" w:hAnsi="Times New Roman" w:cs="Times New Roman"/>
          <w:sz w:val="24"/>
          <w:szCs w:val="24"/>
        </w:rPr>
        <w:t>field</w:t>
      </w:r>
      <w:r w:rsidR="004E5979" w:rsidRPr="00106D72">
        <w:rPr>
          <w:rFonts w:ascii="Times New Roman" w:hAnsi="Times New Roman" w:cs="Times New Roman"/>
          <w:sz w:val="24"/>
          <w:szCs w:val="24"/>
          <w:lang w:val="yo-NG"/>
        </w:rPr>
        <w:t xml:space="preserve"> activities. </w:t>
      </w:r>
    </w:p>
    <w:p w:rsidR="004E5979" w:rsidRPr="00106D72" w:rsidRDefault="004E5979" w:rsidP="00F21D0D">
      <w:pPr>
        <w:pStyle w:val="ListParagraph"/>
        <w:numPr>
          <w:ilvl w:val="0"/>
          <w:numId w:val="16"/>
        </w:numPr>
        <w:spacing w:line="360" w:lineRule="auto"/>
        <w:jc w:val="both"/>
        <w:rPr>
          <w:rFonts w:ascii="Times New Roman" w:hAnsi="Times New Roman" w:cs="Times New Roman"/>
          <w:b/>
          <w:bCs/>
          <w:color w:val="0070C0"/>
          <w:sz w:val="28"/>
          <w:szCs w:val="28"/>
          <w:u w:val="single"/>
        </w:rPr>
      </w:pPr>
      <w:bookmarkStart w:id="3" w:name="_Toc503349771"/>
      <w:r w:rsidRPr="00106D72">
        <w:rPr>
          <w:rFonts w:ascii="Times New Roman" w:hAnsi="Times New Roman" w:cs="Times New Roman"/>
          <w:b/>
          <w:bCs/>
          <w:color w:val="0070C0"/>
          <w:sz w:val="28"/>
          <w:szCs w:val="28"/>
          <w:u w:val="single"/>
        </w:rPr>
        <w:t>Lessons learned</w:t>
      </w:r>
      <w:bookmarkEnd w:id="3"/>
    </w:p>
    <w:p w:rsidR="004E5979" w:rsidRPr="00106D72" w:rsidRDefault="006F603F" w:rsidP="004E597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w:t>
      </w:r>
      <w:r w:rsidR="00527956" w:rsidRPr="00106D72">
        <w:rPr>
          <w:rFonts w:ascii="Times New Roman" w:hAnsi="Times New Roman" w:cs="Times New Roman"/>
          <w:b/>
          <w:bCs/>
          <w:sz w:val="24"/>
          <w:szCs w:val="24"/>
        </w:rPr>
        <w:t>V.a.</w:t>
      </w:r>
      <w:r>
        <w:rPr>
          <w:rFonts w:ascii="Times New Roman" w:hAnsi="Times New Roman" w:cs="Times New Roman"/>
          <w:b/>
          <w:bCs/>
          <w:sz w:val="24"/>
          <w:szCs w:val="24"/>
        </w:rPr>
        <w:t xml:space="preserve"> </w:t>
      </w:r>
      <w:r w:rsidR="004E5979" w:rsidRPr="00106D72">
        <w:rPr>
          <w:rFonts w:ascii="Times New Roman" w:hAnsi="Times New Roman" w:cs="Times New Roman"/>
          <w:b/>
          <w:bCs/>
          <w:sz w:val="24"/>
          <w:szCs w:val="24"/>
        </w:rPr>
        <w:t>Sustainability</w:t>
      </w:r>
      <w:r w:rsidR="00684681" w:rsidRPr="00106D72">
        <w:rPr>
          <w:rFonts w:ascii="Times New Roman" w:hAnsi="Times New Roman" w:cs="Times New Roman"/>
          <w:sz w:val="24"/>
          <w:szCs w:val="24"/>
        </w:rPr>
        <w:t>: FCC</w:t>
      </w:r>
      <w:r w:rsidR="004E5979" w:rsidRPr="00106D72">
        <w:rPr>
          <w:rFonts w:ascii="Times New Roman" w:hAnsi="Times New Roman" w:cs="Times New Roman"/>
          <w:sz w:val="24"/>
          <w:szCs w:val="24"/>
          <w:lang w:val="yo-NG"/>
        </w:rPr>
        <w:t xml:space="preserve"> mainly</w:t>
      </w:r>
      <w:r>
        <w:rPr>
          <w:rFonts w:ascii="Times New Roman" w:hAnsi="Times New Roman" w:cs="Times New Roman"/>
          <w:sz w:val="24"/>
          <w:szCs w:val="24"/>
        </w:rPr>
        <w:t xml:space="preserve"> </w:t>
      </w:r>
      <w:r w:rsidR="004E5979" w:rsidRPr="00106D72">
        <w:rPr>
          <w:rFonts w:ascii="Times New Roman" w:hAnsi="Times New Roman" w:cs="Times New Roman"/>
          <w:sz w:val="24"/>
          <w:szCs w:val="24"/>
          <w:lang w:val="yo-NG"/>
        </w:rPr>
        <w:t>supports the establishment and strengthening independent children’s gro</w:t>
      </w:r>
      <w:r w:rsidR="00684681" w:rsidRPr="00106D72">
        <w:rPr>
          <w:rFonts w:ascii="Times New Roman" w:hAnsi="Times New Roman" w:cs="Times New Roman"/>
          <w:sz w:val="24"/>
          <w:szCs w:val="24"/>
          <w:lang w:val="yo-NG"/>
        </w:rPr>
        <w:t xml:space="preserve">ups </w:t>
      </w:r>
      <w:r w:rsidR="00684681" w:rsidRPr="00106D72">
        <w:rPr>
          <w:rFonts w:ascii="Times New Roman" w:hAnsi="Times New Roman" w:cs="Times New Roman"/>
          <w:sz w:val="24"/>
          <w:szCs w:val="24"/>
        </w:rPr>
        <w:t xml:space="preserve">for </w:t>
      </w:r>
      <w:r w:rsidR="00684681" w:rsidRPr="00106D72">
        <w:rPr>
          <w:rFonts w:ascii="Times New Roman" w:hAnsi="Times New Roman" w:cs="Times New Roman"/>
          <w:sz w:val="24"/>
          <w:szCs w:val="24"/>
          <w:lang w:val="yo-NG"/>
        </w:rPr>
        <w:t>advocacy in operational district</w:t>
      </w:r>
      <w:r>
        <w:rPr>
          <w:rFonts w:ascii="Times New Roman" w:hAnsi="Times New Roman" w:cs="Times New Roman"/>
          <w:sz w:val="24"/>
          <w:szCs w:val="24"/>
        </w:rPr>
        <w:t>s</w:t>
      </w:r>
      <w:r w:rsidR="004E5979" w:rsidRPr="00106D72">
        <w:rPr>
          <w:rFonts w:ascii="Times New Roman" w:hAnsi="Times New Roman" w:cs="Times New Roman"/>
          <w:sz w:val="24"/>
          <w:szCs w:val="24"/>
          <w:lang w:val="yo-NG"/>
        </w:rPr>
        <w:t xml:space="preserve"> and these are the engine of the sustainability component</w:t>
      </w:r>
      <w:r w:rsidR="004E5979" w:rsidRPr="00106D72">
        <w:rPr>
          <w:rFonts w:ascii="Times New Roman" w:hAnsi="Times New Roman" w:cs="Times New Roman"/>
          <w:sz w:val="24"/>
          <w:szCs w:val="24"/>
        </w:rPr>
        <w:t xml:space="preserve">. Also local leaders are </w:t>
      </w:r>
      <w:r>
        <w:rPr>
          <w:rFonts w:ascii="Times New Roman" w:hAnsi="Times New Roman" w:cs="Times New Roman"/>
          <w:sz w:val="24"/>
          <w:szCs w:val="24"/>
        </w:rPr>
        <w:t>committed to support the FCC’s activities because are the responses of youth and children’s issues and</w:t>
      </w:r>
      <w:r w:rsidR="00824417" w:rsidRPr="00106D72">
        <w:rPr>
          <w:rFonts w:ascii="Times New Roman" w:hAnsi="Times New Roman" w:cs="Times New Roman"/>
          <w:sz w:val="24"/>
          <w:szCs w:val="24"/>
        </w:rPr>
        <w:t xml:space="preserve"> are actively involved</w:t>
      </w:r>
      <w:r w:rsidR="004E5979" w:rsidRPr="00106D72">
        <w:rPr>
          <w:rFonts w:ascii="Times New Roman" w:hAnsi="Times New Roman" w:cs="Times New Roman"/>
          <w:sz w:val="24"/>
          <w:szCs w:val="24"/>
        </w:rPr>
        <w:t>. Children are motivated to advocate for other children though some cases are still not addressed. Children</w:t>
      </w:r>
      <w:r>
        <w:rPr>
          <w:rFonts w:ascii="Times New Roman" w:hAnsi="Times New Roman" w:cs="Times New Roman"/>
          <w:sz w:val="24"/>
          <w:szCs w:val="24"/>
        </w:rPr>
        <w:t xml:space="preserve"> and youth</w:t>
      </w:r>
      <w:r w:rsidR="004E5979" w:rsidRPr="00106D72">
        <w:rPr>
          <w:rFonts w:ascii="Times New Roman" w:hAnsi="Times New Roman" w:cs="Times New Roman"/>
          <w:sz w:val="24"/>
          <w:szCs w:val="24"/>
        </w:rPr>
        <w:t xml:space="preserve"> are able to support and advocate and they are able to find solutions themselves whenever they are given opportunity. The best thing to do for them is to give them space and time to voice out their problems, show them their potential and support them in their initiatives they can achieve more whenever they know that there is someone there to advise and to listen to them.</w:t>
      </w:r>
    </w:p>
    <w:p w:rsidR="004E5979" w:rsidRPr="00216C30" w:rsidRDefault="006F603F" w:rsidP="0082441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w:t>
      </w:r>
      <w:r w:rsidR="00824417" w:rsidRPr="00106D72">
        <w:rPr>
          <w:rFonts w:ascii="Times New Roman" w:hAnsi="Times New Roman" w:cs="Times New Roman"/>
          <w:b/>
          <w:bCs/>
          <w:sz w:val="24"/>
          <w:szCs w:val="24"/>
        </w:rPr>
        <w:t xml:space="preserve">V.b. </w:t>
      </w:r>
      <w:r w:rsidR="004E5979" w:rsidRPr="00106D72">
        <w:rPr>
          <w:rFonts w:ascii="Times New Roman" w:hAnsi="Times New Roman" w:cs="Times New Roman"/>
          <w:b/>
          <w:bCs/>
          <w:sz w:val="24"/>
          <w:szCs w:val="24"/>
        </w:rPr>
        <w:t xml:space="preserve">Effectiveness: </w:t>
      </w:r>
      <w:r w:rsidR="0068680C">
        <w:rPr>
          <w:rFonts w:ascii="Times New Roman" w:hAnsi="Times New Roman" w:cs="Times New Roman"/>
          <w:sz w:val="24"/>
          <w:szCs w:val="24"/>
        </w:rPr>
        <w:t>Child</w:t>
      </w:r>
      <w:r w:rsidR="00824417" w:rsidRPr="00106D72">
        <w:rPr>
          <w:rFonts w:ascii="Times New Roman" w:hAnsi="Times New Roman" w:cs="Times New Roman"/>
          <w:sz w:val="24"/>
          <w:szCs w:val="24"/>
        </w:rPr>
        <w:t xml:space="preserve"> </w:t>
      </w:r>
      <w:r w:rsidR="0068680C">
        <w:rPr>
          <w:rFonts w:ascii="Times New Roman" w:hAnsi="Times New Roman" w:cs="Times New Roman"/>
          <w:sz w:val="24"/>
          <w:szCs w:val="24"/>
        </w:rPr>
        <w:t xml:space="preserve">Protection </w:t>
      </w:r>
      <w:r w:rsidR="00824417" w:rsidRPr="00106D72">
        <w:rPr>
          <w:rFonts w:ascii="Times New Roman" w:hAnsi="Times New Roman" w:cs="Times New Roman"/>
          <w:sz w:val="24"/>
          <w:szCs w:val="24"/>
        </w:rPr>
        <w:t>C</w:t>
      </w:r>
      <w:r w:rsidR="004E5979" w:rsidRPr="00106D72">
        <w:rPr>
          <w:rFonts w:ascii="Times New Roman" w:hAnsi="Times New Roman" w:cs="Times New Roman"/>
          <w:sz w:val="24"/>
          <w:szCs w:val="24"/>
        </w:rPr>
        <w:t xml:space="preserve">lubs </w:t>
      </w:r>
      <w:r w:rsidR="0068680C">
        <w:rPr>
          <w:rFonts w:ascii="Times New Roman" w:hAnsi="Times New Roman" w:cs="Times New Roman"/>
          <w:sz w:val="24"/>
          <w:szCs w:val="24"/>
        </w:rPr>
        <w:t xml:space="preserve">members </w:t>
      </w:r>
      <w:r w:rsidR="004E5979" w:rsidRPr="00106D72">
        <w:rPr>
          <w:rFonts w:ascii="Times New Roman" w:hAnsi="Times New Roman" w:cs="Times New Roman"/>
          <w:sz w:val="24"/>
          <w:szCs w:val="24"/>
        </w:rPr>
        <w:t xml:space="preserve">are actively collaborating to support the vulnerable children </w:t>
      </w:r>
      <w:r w:rsidR="008F79E7" w:rsidRPr="00106D72">
        <w:rPr>
          <w:rFonts w:ascii="Times New Roman" w:hAnsi="Times New Roman" w:cs="Times New Roman"/>
          <w:sz w:val="24"/>
          <w:szCs w:val="24"/>
        </w:rPr>
        <w:t xml:space="preserve">through advocacy </w:t>
      </w:r>
      <w:r w:rsidR="004E5979" w:rsidRPr="00106D72">
        <w:rPr>
          <w:rFonts w:ascii="Times New Roman" w:hAnsi="Times New Roman" w:cs="Times New Roman"/>
          <w:sz w:val="24"/>
          <w:szCs w:val="24"/>
        </w:rPr>
        <w:t>but they need more support to implement the planned activities. Children are self-</w:t>
      </w:r>
      <w:r w:rsidR="0068680C">
        <w:rPr>
          <w:rFonts w:ascii="Times New Roman" w:hAnsi="Times New Roman" w:cs="Times New Roman"/>
          <w:sz w:val="24"/>
          <w:szCs w:val="24"/>
        </w:rPr>
        <w:t>confident to express themselves</w:t>
      </w:r>
      <w:r w:rsidR="008F79E7" w:rsidRPr="00106D72">
        <w:rPr>
          <w:rFonts w:ascii="Times New Roman" w:hAnsi="Times New Roman" w:cs="Times New Roman"/>
          <w:sz w:val="24"/>
          <w:szCs w:val="24"/>
        </w:rPr>
        <w:t xml:space="preserve"> </w:t>
      </w:r>
      <w:r w:rsidR="004E5979" w:rsidRPr="00106D72">
        <w:rPr>
          <w:rFonts w:ascii="Times New Roman" w:hAnsi="Times New Roman" w:cs="Times New Roman"/>
          <w:sz w:val="24"/>
          <w:szCs w:val="24"/>
        </w:rPr>
        <w:t>in fronts of adults and leaders without fear and children are also thinking about other</w:t>
      </w:r>
      <w:r w:rsidR="008F79E7" w:rsidRPr="00106D72">
        <w:rPr>
          <w:rFonts w:ascii="Times New Roman" w:hAnsi="Times New Roman" w:cs="Times New Roman"/>
          <w:sz w:val="24"/>
          <w:szCs w:val="24"/>
        </w:rPr>
        <w:t xml:space="preserve"> children out of the program</w:t>
      </w:r>
      <w:r w:rsidR="004E5979" w:rsidRPr="00106D72">
        <w:rPr>
          <w:rFonts w:ascii="Times New Roman" w:hAnsi="Times New Roman" w:cs="Times New Roman"/>
          <w:sz w:val="24"/>
          <w:szCs w:val="24"/>
        </w:rPr>
        <w:t>.</w:t>
      </w:r>
    </w:p>
    <w:p w:rsidR="004E5979" w:rsidRPr="00106D72" w:rsidRDefault="0068680C" w:rsidP="008F79E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w:t>
      </w:r>
      <w:r w:rsidR="008F79E7" w:rsidRPr="00106D72">
        <w:rPr>
          <w:rFonts w:ascii="Times New Roman" w:hAnsi="Times New Roman" w:cs="Times New Roman"/>
          <w:b/>
          <w:bCs/>
          <w:sz w:val="24"/>
          <w:szCs w:val="24"/>
        </w:rPr>
        <w:t xml:space="preserve">V.c. </w:t>
      </w:r>
      <w:r w:rsidR="004E5979" w:rsidRPr="00106D72">
        <w:rPr>
          <w:rFonts w:ascii="Times New Roman" w:hAnsi="Times New Roman" w:cs="Times New Roman"/>
          <w:b/>
          <w:bCs/>
          <w:sz w:val="24"/>
          <w:szCs w:val="24"/>
        </w:rPr>
        <w:t>Efficiency</w:t>
      </w:r>
      <w:r w:rsidR="004E5979" w:rsidRPr="00106D72">
        <w:rPr>
          <w:rFonts w:ascii="Times New Roman" w:hAnsi="Times New Roman" w:cs="Times New Roman"/>
          <w:sz w:val="24"/>
          <w:szCs w:val="24"/>
        </w:rPr>
        <w:t xml:space="preserve">: </w:t>
      </w:r>
      <w:r w:rsidR="004E5979" w:rsidRPr="00106D72">
        <w:rPr>
          <w:rFonts w:ascii="Times New Roman" w:hAnsi="Times New Roman" w:cs="Times New Roman"/>
          <w:sz w:val="24"/>
          <w:szCs w:val="24"/>
          <w:lang w:val="yo-NG"/>
        </w:rPr>
        <w:t>T</w:t>
      </w:r>
      <w:r w:rsidR="008F79E7" w:rsidRPr="00106D72">
        <w:rPr>
          <w:rFonts w:ascii="Times New Roman" w:hAnsi="Times New Roman" w:cs="Times New Roman"/>
          <w:sz w:val="24"/>
          <w:szCs w:val="24"/>
          <w:lang w:val="yo-NG"/>
        </w:rPr>
        <w:t>he implementation of these activities</w:t>
      </w:r>
      <w:r w:rsidR="004E5979" w:rsidRPr="00106D72">
        <w:rPr>
          <w:rFonts w:ascii="Times New Roman" w:hAnsi="Times New Roman" w:cs="Times New Roman"/>
          <w:sz w:val="24"/>
          <w:szCs w:val="24"/>
          <w:lang w:val="yo-NG"/>
        </w:rPr>
        <w:t xml:space="preserve"> considers the </w:t>
      </w:r>
      <w:r w:rsidR="004E5979" w:rsidRPr="00106D72">
        <w:rPr>
          <w:rFonts w:ascii="Times New Roman" w:hAnsi="Times New Roman" w:cs="Times New Roman"/>
          <w:sz w:val="24"/>
          <w:szCs w:val="24"/>
        </w:rPr>
        <w:t xml:space="preserve">field </w:t>
      </w:r>
      <w:r w:rsidR="004E5979" w:rsidRPr="00106D72">
        <w:rPr>
          <w:rFonts w:ascii="Times New Roman" w:hAnsi="Times New Roman" w:cs="Times New Roman"/>
          <w:sz w:val="24"/>
          <w:szCs w:val="24"/>
          <w:lang w:val="yo-NG"/>
        </w:rPr>
        <w:t>reality and tries as much as possible to minimise costs</w:t>
      </w:r>
      <w:r>
        <w:rPr>
          <w:rFonts w:ascii="Times New Roman" w:hAnsi="Times New Roman" w:cs="Times New Roman"/>
          <w:sz w:val="24"/>
          <w:szCs w:val="24"/>
        </w:rPr>
        <w:t>, FCC members</w:t>
      </w:r>
      <w:r w:rsidR="004E5979" w:rsidRPr="00106D72">
        <w:rPr>
          <w:rFonts w:ascii="Times New Roman" w:hAnsi="Times New Roman" w:cs="Times New Roman"/>
          <w:sz w:val="24"/>
          <w:szCs w:val="24"/>
          <w:lang w:val="yo-NG"/>
        </w:rPr>
        <w:t xml:space="preserve"> </w:t>
      </w:r>
      <w:r w:rsidR="008F79E7" w:rsidRPr="00106D72">
        <w:rPr>
          <w:rFonts w:ascii="Times New Roman" w:hAnsi="Times New Roman" w:cs="Times New Roman"/>
          <w:sz w:val="24"/>
          <w:szCs w:val="24"/>
        </w:rPr>
        <w:t>and volunteer</w:t>
      </w:r>
      <w:r>
        <w:rPr>
          <w:rFonts w:ascii="Times New Roman" w:hAnsi="Times New Roman" w:cs="Times New Roman"/>
          <w:sz w:val="24"/>
          <w:szCs w:val="24"/>
        </w:rPr>
        <w:t>s</w:t>
      </w:r>
      <w:r w:rsidR="008F79E7" w:rsidRPr="00106D72">
        <w:rPr>
          <w:rFonts w:ascii="Times New Roman" w:hAnsi="Times New Roman" w:cs="Times New Roman"/>
          <w:sz w:val="24"/>
          <w:szCs w:val="24"/>
        </w:rPr>
        <w:t xml:space="preserve"> work </w:t>
      </w:r>
      <w:r w:rsidR="004E5979" w:rsidRPr="00106D72">
        <w:rPr>
          <w:rFonts w:ascii="Times New Roman" w:hAnsi="Times New Roman" w:cs="Times New Roman"/>
          <w:sz w:val="24"/>
          <w:szCs w:val="24"/>
          <w:lang w:val="yo-NG"/>
        </w:rPr>
        <w:t>with high level achi</w:t>
      </w:r>
      <w:r w:rsidR="008F79E7" w:rsidRPr="00106D72">
        <w:rPr>
          <w:rFonts w:ascii="Times New Roman" w:hAnsi="Times New Roman" w:cs="Times New Roman"/>
          <w:sz w:val="24"/>
          <w:szCs w:val="24"/>
          <w:lang w:val="yo-NG"/>
        </w:rPr>
        <w:t>evement of the</w:t>
      </w:r>
      <w:r w:rsidR="004E5979" w:rsidRPr="00106D72">
        <w:rPr>
          <w:rFonts w:ascii="Times New Roman" w:hAnsi="Times New Roman" w:cs="Times New Roman"/>
          <w:sz w:val="24"/>
          <w:szCs w:val="24"/>
          <w:lang w:val="yo-NG"/>
        </w:rPr>
        <w:t xml:space="preserve"> results.</w:t>
      </w:r>
      <w:bookmarkStart w:id="4" w:name="_Toc503349772"/>
    </w:p>
    <w:bookmarkEnd w:id="4"/>
    <w:p w:rsidR="001A2252" w:rsidRPr="0063454C" w:rsidRDefault="001A2252" w:rsidP="001A2252">
      <w:pPr>
        <w:numPr>
          <w:ilvl w:val="0"/>
          <w:numId w:val="16"/>
        </w:numPr>
        <w:spacing w:line="360" w:lineRule="auto"/>
        <w:jc w:val="both"/>
        <w:rPr>
          <w:rFonts w:ascii="Times New Roman" w:hAnsi="Times New Roman" w:cs="Times New Roman"/>
          <w:b/>
          <w:color w:val="0070C0"/>
          <w:sz w:val="28"/>
          <w:szCs w:val="28"/>
          <w:u w:val="single"/>
        </w:rPr>
      </w:pPr>
      <w:r w:rsidRPr="0063454C">
        <w:rPr>
          <w:rFonts w:ascii="Times New Roman" w:hAnsi="Times New Roman" w:cs="Times New Roman"/>
          <w:b/>
          <w:color w:val="0070C0"/>
          <w:sz w:val="28"/>
          <w:szCs w:val="28"/>
          <w:u w:val="single"/>
        </w:rPr>
        <w:t xml:space="preserve">Challenges FCC faced are </w:t>
      </w:r>
      <w:r w:rsidR="00661D46" w:rsidRPr="0063454C">
        <w:rPr>
          <w:rFonts w:ascii="Times New Roman" w:hAnsi="Times New Roman" w:cs="Times New Roman"/>
          <w:b/>
          <w:color w:val="0070C0"/>
          <w:sz w:val="28"/>
          <w:szCs w:val="28"/>
          <w:u w:val="single"/>
        </w:rPr>
        <w:t xml:space="preserve">the </w:t>
      </w:r>
      <w:r w:rsidRPr="0063454C">
        <w:rPr>
          <w:rFonts w:ascii="Times New Roman" w:hAnsi="Times New Roman" w:cs="Times New Roman"/>
          <w:b/>
          <w:color w:val="0070C0"/>
          <w:sz w:val="28"/>
          <w:szCs w:val="28"/>
          <w:u w:val="single"/>
        </w:rPr>
        <w:t>following:</w:t>
      </w:r>
    </w:p>
    <w:p w:rsidR="00417DF4" w:rsidRDefault="00417DF4" w:rsidP="001A225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Covid-19 is big challenges to implement many child protection activities gathering big number like campaigns, meetings and trainings  </w:t>
      </w:r>
    </w:p>
    <w:p w:rsidR="001A2252" w:rsidRPr="00106D72" w:rsidRDefault="00412783" w:rsidP="001A225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budget to responde the request of high number of children who request </w:t>
      </w:r>
      <w:r w:rsidR="001A2252" w:rsidRPr="00106D72">
        <w:rPr>
          <w:rFonts w:ascii="Times New Roman" w:hAnsi="Times New Roman" w:cs="Times New Roman"/>
          <w:sz w:val="24"/>
          <w:szCs w:val="24"/>
        </w:rPr>
        <w:t xml:space="preserve">school </w:t>
      </w:r>
      <w:r>
        <w:rPr>
          <w:rFonts w:ascii="Times New Roman" w:hAnsi="Times New Roman" w:cs="Times New Roman"/>
          <w:sz w:val="24"/>
          <w:szCs w:val="24"/>
        </w:rPr>
        <w:t>materials and school feeding fees</w:t>
      </w:r>
    </w:p>
    <w:p w:rsidR="001A2252" w:rsidRPr="00106D72" w:rsidRDefault="00412783" w:rsidP="001A225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Youth who</w:t>
      </w:r>
      <w:r w:rsidR="001A2252" w:rsidRPr="00106D72">
        <w:rPr>
          <w:rFonts w:ascii="Times New Roman" w:hAnsi="Times New Roman" w:cs="Times New Roman"/>
          <w:sz w:val="24"/>
          <w:szCs w:val="24"/>
        </w:rPr>
        <w:t xml:space="preserve"> want to </w:t>
      </w:r>
      <w:r>
        <w:rPr>
          <w:rFonts w:ascii="Times New Roman" w:hAnsi="Times New Roman" w:cs="Times New Roman"/>
          <w:sz w:val="24"/>
          <w:szCs w:val="24"/>
        </w:rPr>
        <w:t>be supported by FCC to learn</w:t>
      </w:r>
      <w:r w:rsidR="00417DF4">
        <w:rPr>
          <w:rFonts w:ascii="Times New Roman" w:hAnsi="Times New Roman" w:cs="Times New Roman"/>
          <w:sz w:val="24"/>
          <w:szCs w:val="24"/>
        </w:rPr>
        <w:t xml:space="preserve"> a short courses of</w:t>
      </w:r>
      <w:r w:rsidR="001A2252" w:rsidRPr="00106D72">
        <w:rPr>
          <w:rFonts w:ascii="Times New Roman" w:hAnsi="Times New Roman" w:cs="Times New Roman"/>
          <w:sz w:val="24"/>
          <w:szCs w:val="24"/>
        </w:rPr>
        <w:t xml:space="preserve"> technical schools </w:t>
      </w:r>
      <w:bookmarkStart w:id="5" w:name="_GoBack"/>
      <w:bookmarkEnd w:id="5"/>
    </w:p>
    <w:p w:rsidR="001A2252" w:rsidRPr="00106D72" w:rsidRDefault="00417DF4" w:rsidP="00417DF4">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FCC is m</w:t>
      </w:r>
      <w:r w:rsidR="001A2252" w:rsidRPr="00106D72">
        <w:rPr>
          <w:rFonts w:ascii="Times New Roman" w:hAnsi="Times New Roman" w:cs="Times New Roman"/>
          <w:sz w:val="24"/>
          <w:szCs w:val="24"/>
        </w:rPr>
        <w:t>issing</w:t>
      </w:r>
      <w:r>
        <w:rPr>
          <w:rFonts w:ascii="Times New Roman" w:hAnsi="Times New Roman" w:cs="Times New Roman"/>
          <w:sz w:val="24"/>
          <w:szCs w:val="24"/>
        </w:rPr>
        <w:t xml:space="preserve"> the budget to fund the innovative youth projects of income generating activities planned by </w:t>
      </w:r>
      <w:r w:rsidR="00661D46">
        <w:rPr>
          <w:rFonts w:ascii="Times New Roman" w:hAnsi="Times New Roman" w:cs="Times New Roman"/>
          <w:sz w:val="24"/>
          <w:szCs w:val="24"/>
        </w:rPr>
        <w:t>youth as solution of violence caused poverty like child exploitation, early pregnancies, drug abuse, family conflicts etc…</w:t>
      </w:r>
      <w:r w:rsidR="001A2252" w:rsidRPr="00106D72">
        <w:rPr>
          <w:rFonts w:ascii="Times New Roman" w:hAnsi="Times New Roman" w:cs="Times New Roman"/>
          <w:sz w:val="24"/>
          <w:szCs w:val="24"/>
        </w:rPr>
        <w:t xml:space="preserve"> </w:t>
      </w:r>
    </w:p>
    <w:p w:rsidR="004854ED" w:rsidRPr="0063454C" w:rsidRDefault="0063454C" w:rsidP="0063454C">
      <w:pPr>
        <w:pStyle w:val="ListParagraph"/>
        <w:numPr>
          <w:ilvl w:val="0"/>
          <w:numId w:val="16"/>
        </w:numPr>
        <w:spacing w:line="360" w:lineRule="auto"/>
        <w:jc w:val="both"/>
        <w:rPr>
          <w:rFonts w:ascii="Times New Roman" w:hAnsi="Times New Roman" w:cs="Times New Roman"/>
          <w:b/>
          <w:color w:val="0070C0"/>
          <w:sz w:val="28"/>
          <w:szCs w:val="28"/>
          <w:u w:val="single"/>
        </w:rPr>
      </w:pPr>
      <w:r w:rsidRPr="0063454C">
        <w:rPr>
          <w:rFonts w:ascii="Times New Roman" w:hAnsi="Times New Roman" w:cs="Times New Roman"/>
          <w:b/>
          <w:color w:val="0070C0"/>
          <w:sz w:val="28"/>
          <w:szCs w:val="28"/>
          <w:u w:val="single"/>
        </w:rPr>
        <w:t xml:space="preserve">Conclusion </w:t>
      </w:r>
    </w:p>
    <w:p w:rsidR="00200528" w:rsidRPr="0063454C" w:rsidRDefault="004854ED" w:rsidP="00B05BF7">
      <w:pPr>
        <w:spacing w:line="360" w:lineRule="auto"/>
        <w:jc w:val="both"/>
        <w:rPr>
          <w:rFonts w:ascii="Times New Roman" w:hAnsi="Times New Roman" w:cs="Times New Roman"/>
          <w:sz w:val="24"/>
          <w:szCs w:val="24"/>
        </w:rPr>
      </w:pPr>
      <w:r w:rsidRPr="00106D72">
        <w:rPr>
          <w:rFonts w:ascii="Times New Roman" w:hAnsi="Times New Roman" w:cs="Times New Roman"/>
          <w:sz w:val="24"/>
          <w:szCs w:val="24"/>
        </w:rPr>
        <w:t xml:space="preserve">FCC </w:t>
      </w:r>
      <w:r w:rsidR="003672ED" w:rsidRPr="00106D72">
        <w:rPr>
          <w:rFonts w:ascii="Times New Roman" w:hAnsi="Times New Roman" w:cs="Times New Roman"/>
          <w:sz w:val="24"/>
          <w:szCs w:val="24"/>
        </w:rPr>
        <w:t>came to ac</w:t>
      </w:r>
      <w:r w:rsidR="00661D46">
        <w:rPr>
          <w:rFonts w:ascii="Times New Roman" w:hAnsi="Times New Roman" w:cs="Times New Roman"/>
          <w:sz w:val="24"/>
          <w:szCs w:val="24"/>
        </w:rPr>
        <w:t xml:space="preserve">hieve all above objectives, </w:t>
      </w:r>
      <w:r w:rsidR="003672ED" w:rsidRPr="00106D72">
        <w:rPr>
          <w:rFonts w:ascii="Times New Roman" w:hAnsi="Times New Roman" w:cs="Times New Roman"/>
          <w:sz w:val="24"/>
          <w:szCs w:val="24"/>
        </w:rPr>
        <w:t>appreciate and thank</w:t>
      </w:r>
      <w:r w:rsidR="00661D46">
        <w:rPr>
          <w:rFonts w:ascii="Times New Roman" w:hAnsi="Times New Roman" w:cs="Times New Roman"/>
          <w:sz w:val="24"/>
          <w:szCs w:val="24"/>
        </w:rPr>
        <w:t xml:space="preserve"> all Partners </w:t>
      </w:r>
      <w:r w:rsidR="000B13FD">
        <w:rPr>
          <w:rFonts w:ascii="Times New Roman" w:hAnsi="Times New Roman" w:cs="Times New Roman"/>
          <w:sz w:val="24"/>
          <w:szCs w:val="24"/>
        </w:rPr>
        <w:t xml:space="preserve">in this report period who are German Embassy Kigali, National youth council, Districts </w:t>
      </w:r>
      <w:r w:rsidR="00661D46">
        <w:rPr>
          <w:rFonts w:ascii="Times New Roman" w:hAnsi="Times New Roman" w:cs="Times New Roman"/>
          <w:sz w:val="24"/>
          <w:szCs w:val="24"/>
        </w:rPr>
        <w:t>and</w:t>
      </w:r>
      <w:r w:rsidRPr="00106D72">
        <w:rPr>
          <w:rFonts w:ascii="Times New Roman" w:hAnsi="Times New Roman" w:cs="Times New Roman"/>
          <w:sz w:val="24"/>
          <w:szCs w:val="24"/>
        </w:rPr>
        <w:t xml:space="preserve"> </w:t>
      </w:r>
      <w:r w:rsidR="000B13FD">
        <w:rPr>
          <w:rFonts w:ascii="Times New Roman" w:hAnsi="Times New Roman" w:cs="Times New Roman"/>
          <w:sz w:val="24"/>
          <w:szCs w:val="24"/>
        </w:rPr>
        <w:t xml:space="preserve">beneficiaries. </w:t>
      </w:r>
      <w:r w:rsidRPr="00106D72">
        <w:rPr>
          <w:rFonts w:ascii="Times New Roman" w:hAnsi="Times New Roman" w:cs="Times New Roman"/>
          <w:sz w:val="24"/>
          <w:szCs w:val="24"/>
        </w:rPr>
        <w:t xml:space="preserve">FCC </w:t>
      </w:r>
      <w:r w:rsidR="000B13FD">
        <w:rPr>
          <w:rFonts w:ascii="Times New Roman" w:hAnsi="Times New Roman" w:cs="Times New Roman"/>
          <w:sz w:val="24"/>
          <w:szCs w:val="24"/>
        </w:rPr>
        <w:t>wi</w:t>
      </w:r>
      <w:r w:rsidR="0022214C" w:rsidRPr="00106D72">
        <w:rPr>
          <w:rFonts w:ascii="Times New Roman" w:hAnsi="Times New Roman" w:cs="Times New Roman"/>
          <w:sz w:val="24"/>
          <w:szCs w:val="24"/>
        </w:rPr>
        <w:t xml:space="preserve">ll continue </w:t>
      </w:r>
      <w:r w:rsidR="006358BB" w:rsidRPr="00106D72">
        <w:rPr>
          <w:rFonts w:ascii="Times New Roman" w:hAnsi="Times New Roman" w:cs="Times New Roman"/>
          <w:sz w:val="24"/>
          <w:szCs w:val="24"/>
        </w:rPr>
        <w:t>to support children,</w:t>
      </w:r>
      <w:r w:rsidR="000B13FD">
        <w:rPr>
          <w:rFonts w:ascii="Times New Roman" w:hAnsi="Times New Roman" w:cs="Times New Roman"/>
          <w:sz w:val="24"/>
          <w:szCs w:val="24"/>
        </w:rPr>
        <w:t xml:space="preserve"> youth,</w:t>
      </w:r>
      <w:r w:rsidR="006358BB" w:rsidRPr="00106D72">
        <w:rPr>
          <w:rFonts w:ascii="Times New Roman" w:hAnsi="Times New Roman" w:cs="Times New Roman"/>
          <w:sz w:val="24"/>
          <w:szCs w:val="24"/>
        </w:rPr>
        <w:t xml:space="preserve"> parents and community for pro</w:t>
      </w:r>
      <w:r w:rsidR="00AA1CD1" w:rsidRPr="00106D72">
        <w:rPr>
          <w:rFonts w:ascii="Times New Roman" w:hAnsi="Times New Roman" w:cs="Times New Roman"/>
          <w:sz w:val="24"/>
          <w:szCs w:val="24"/>
        </w:rPr>
        <w:t>moting child rights, protection and participation</w:t>
      </w:r>
      <w:r w:rsidR="006358BB" w:rsidRPr="00106D72">
        <w:rPr>
          <w:rFonts w:ascii="Times New Roman" w:hAnsi="Times New Roman" w:cs="Times New Roman"/>
          <w:sz w:val="24"/>
          <w:szCs w:val="24"/>
        </w:rPr>
        <w:t xml:space="preserve"> and well being of Rwandan</w:t>
      </w:r>
      <w:r w:rsidR="002C0D4D" w:rsidRPr="00106D72">
        <w:rPr>
          <w:rFonts w:ascii="Times New Roman" w:hAnsi="Times New Roman" w:cs="Times New Roman"/>
          <w:sz w:val="24"/>
          <w:szCs w:val="24"/>
        </w:rPr>
        <w:t xml:space="preserve"> chil</w:t>
      </w:r>
      <w:r w:rsidR="00AA1CD1" w:rsidRPr="00106D72">
        <w:rPr>
          <w:rFonts w:ascii="Times New Roman" w:hAnsi="Times New Roman" w:cs="Times New Roman"/>
          <w:sz w:val="24"/>
          <w:szCs w:val="24"/>
        </w:rPr>
        <w:t>dren</w:t>
      </w:r>
      <w:r w:rsidR="002C0D4D" w:rsidRPr="00106D72">
        <w:rPr>
          <w:rFonts w:ascii="Times New Roman" w:hAnsi="Times New Roman" w:cs="Times New Roman"/>
          <w:sz w:val="24"/>
          <w:szCs w:val="24"/>
        </w:rPr>
        <w:t xml:space="preserve"> i</w:t>
      </w:r>
      <w:r w:rsidR="006358BB" w:rsidRPr="00106D72">
        <w:rPr>
          <w:rFonts w:ascii="Times New Roman" w:hAnsi="Times New Roman" w:cs="Times New Roman"/>
          <w:sz w:val="24"/>
          <w:szCs w:val="24"/>
        </w:rPr>
        <w:t>n partnership with diffent institutions.</w:t>
      </w:r>
    </w:p>
    <w:p w:rsidR="00175437" w:rsidRPr="00106D72" w:rsidRDefault="00B05BF7" w:rsidP="00200528">
      <w:pPr>
        <w:spacing w:line="360" w:lineRule="auto"/>
        <w:jc w:val="both"/>
        <w:rPr>
          <w:rFonts w:ascii="Times New Roman" w:hAnsi="Times New Roman" w:cs="Times New Roman"/>
          <w:b/>
          <w:sz w:val="24"/>
          <w:szCs w:val="24"/>
        </w:rPr>
      </w:pPr>
      <w:r w:rsidRPr="00106D72">
        <w:rPr>
          <w:rFonts w:ascii="Times New Roman" w:hAnsi="Times New Roman" w:cs="Times New Roman"/>
          <w:b/>
          <w:sz w:val="24"/>
          <w:szCs w:val="24"/>
        </w:rPr>
        <w:t>GAKWAYA J.M.Vianney</w:t>
      </w:r>
    </w:p>
    <w:p w:rsidR="00AA1CD1" w:rsidRPr="00106D72" w:rsidRDefault="00AA1CD1" w:rsidP="00200528">
      <w:pPr>
        <w:spacing w:line="360" w:lineRule="auto"/>
        <w:jc w:val="both"/>
        <w:rPr>
          <w:rFonts w:ascii="Times New Roman" w:hAnsi="Times New Roman" w:cs="Times New Roman"/>
          <w:b/>
          <w:sz w:val="24"/>
          <w:szCs w:val="24"/>
        </w:rPr>
      </w:pPr>
      <w:r w:rsidRPr="00106D72">
        <w:rPr>
          <w:rFonts w:ascii="Times New Roman" w:hAnsi="Times New Roman" w:cs="Times New Roman"/>
          <w:b/>
          <w:sz w:val="24"/>
          <w:szCs w:val="24"/>
        </w:rPr>
        <w:t>Programs Manager</w:t>
      </w:r>
    </w:p>
    <w:p w:rsidR="00DD498A" w:rsidRPr="00821918" w:rsidRDefault="00175437" w:rsidP="003128A5">
      <w:pPr>
        <w:spacing w:line="360" w:lineRule="auto"/>
        <w:jc w:val="both"/>
        <w:rPr>
          <w:rFonts w:ascii="Times New Roman" w:hAnsi="Times New Roman" w:cs="Times New Roman"/>
          <w:b/>
          <w:sz w:val="24"/>
          <w:szCs w:val="24"/>
        </w:rPr>
      </w:pPr>
      <w:r w:rsidRPr="00106D72">
        <w:rPr>
          <w:rFonts w:ascii="Times New Roman" w:hAnsi="Times New Roman" w:cs="Times New Roman"/>
          <w:b/>
          <w:sz w:val="24"/>
          <w:szCs w:val="24"/>
        </w:rPr>
        <w:t>Family Care for Chidren</w:t>
      </w:r>
      <w:r w:rsidR="0063454C">
        <w:rPr>
          <w:rFonts w:ascii="Times New Roman" w:hAnsi="Times New Roman" w:cs="Times New Roman"/>
          <w:b/>
          <w:sz w:val="24"/>
          <w:szCs w:val="24"/>
        </w:rPr>
        <w:t xml:space="preserve"> (FCC Rwanda)</w:t>
      </w:r>
    </w:p>
    <w:sectPr w:rsidR="00DD498A" w:rsidRPr="00821918" w:rsidSect="00B42A42">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752" w:rsidRDefault="005F0752" w:rsidP="0026240A">
      <w:pPr>
        <w:spacing w:after="0" w:line="240" w:lineRule="auto"/>
      </w:pPr>
      <w:r>
        <w:separator/>
      </w:r>
    </w:p>
  </w:endnote>
  <w:endnote w:type="continuationSeparator" w:id="1">
    <w:p w:rsidR="005F0752" w:rsidRDefault="005F0752" w:rsidP="002624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ol jazz">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44942"/>
      <w:docPartObj>
        <w:docPartGallery w:val="Page Numbers (Bottom of Page)"/>
        <w:docPartUnique/>
      </w:docPartObj>
    </w:sdtPr>
    <w:sdtContent>
      <w:p w:rsidR="000930FD" w:rsidRDefault="0005595C">
        <w:pPr>
          <w:pStyle w:val="Footer"/>
          <w:jc w:val="center"/>
        </w:pPr>
        <w:r>
          <w:rPr>
            <w:noProof/>
          </w:rPr>
          <w:fldChar w:fldCharType="begin"/>
        </w:r>
        <w:r w:rsidR="000930FD">
          <w:rPr>
            <w:noProof/>
          </w:rPr>
          <w:instrText xml:space="preserve"> PAGE   \* MERGEFORMAT </w:instrText>
        </w:r>
        <w:r>
          <w:rPr>
            <w:noProof/>
          </w:rPr>
          <w:fldChar w:fldCharType="separate"/>
        </w:r>
        <w:r w:rsidR="00821918">
          <w:rPr>
            <w:noProof/>
          </w:rPr>
          <w:t>1</w:t>
        </w:r>
        <w:r>
          <w:rPr>
            <w:noProof/>
          </w:rPr>
          <w:fldChar w:fldCharType="end"/>
        </w:r>
      </w:p>
    </w:sdtContent>
  </w:sdt>
  <w:p w:rsidR="000930FD" w:rsidRDefault="000930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752" w:rsidRDefault="005F0752" w:rsidP="0026240A">
      <w:pPr>
        <w:spacing w:after="0" w:line="240" w:lineRule="auto"/>
      </w:pPr>
      <w:r>
        <w:separator/>
      </w:r>
    </w:p>
  </w:footnote>
  <w:footnote w:type="continuationSeparator" w:id="1">
    <w:p w:rsidR="005F0752" w:rsidRDefault="005F0752" w:rsidP="002624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67F3"/>
    <w:multiLevelType w:val="hybridMultilevel"/>
    <w:tmpl w:val="558E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411BA"/>
    <w:multiLevelType w:val="hybridMultilevel"/>
    <w:tmpl w:val="6CDA447C"/>
    <w:lvl w:ilvl="0" w:tplc="330EED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25758"/>
    <w:multiLevelType w:val="hybridMultilevel"/>
    <w:tmpl w:val="25E2C9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512CCD"/>
    <w:multiLevelType w:val="hybridMultilevel"/>
    <w:tmpl w:val="0A48B724"/>
    <w:lvl w:ilvl="0" w:tplc="1C7C2D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24762"/>
    <w:multiLevelType w:val="hybridMultilevel"/>
    <w:tmpl w:val="8C7AA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44745"/>
    <w:multiLevelType w:val="multilevel"/>
    <w:tmpl w:val="684CCD3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b/>
      </w:rPr>
    </w:lvl>
    <w:lvl w:ilvl="2">
      <w:start w:val="1"/>
      <w:numFmt w:val="upperLetter"/>
      <w:isLgl/>
      <w:lvlText w:val="%1.%2.%3."/>
      <w:lvlJc w:val="left"/>
      <w:pPr>
        <w:ind w:left="1080" w:hanging="720"/>
      </w:pPr>
      <w:rPr>
        <w:rFonts w:hint="default"/>
        <w:b/>
      </w:rPr>
    </w:lvl>
    <w:lvl w:ilvl="3">
      <w:start w:val="1"/>
      <w:numFmt w:val="upperLetter"/>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1EA4EEE"/>
    <w:multiLevelType w:val="hybridMultilevel"/>
    <w:tmpl w:val="8AB8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266D5"/>
    <w:multiLevelType w:val="hybridMultilevel"/>
    <w:tmpl w:val="F1840DD0"/>
    <w:lvl w:ilvl="0" w:tplc="307A2B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004F71"/>
    <w:multiLevelType w:val="hybridMultilevel"/>
    <w:tmpl w:val="FA841C46"/>
    <w:lvl w:ilvl="0" w:tplc="F872E3A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7E3684"/>
    <w:multiLevelType w:val="hybridMultilevel"/>
    <w:tmpl w:val="4C386F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7B7696"/>
    <w:multiLevelType w:val="multilevel"/>
    <w:tmpl w:val="DC703EE2"/>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7A30333"/>
    <w:multiLevelType w:val="hybridMultilevel"/>
    <w:tmpl w:val="3D62520E"/>
    <w:lvl w:ilvl="0" w:tplc="E6B2FC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29214C"/>
    <w:multiLevelType w:val="hybridMultilevel"/>
    <w:tmpl w:val="42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E62A8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8B11242"/>
    <w:multiLevelType w:val="hybridMultilevel"/>
    <w:tmpl w:val="6004E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D75F48"/>
    <w:multiLevelType w:val="hybridMultilevel"/>
    <w:tmpl w:val="E49835AA"/>
    <w:lvl w:ilvl="0" w:tplc="2E6EB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B5034B"/>
    <w:multiLevelType w:val="hybridMultilevel"/>
    <w:tmpl w:val="F384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7F75D1"/>
    <w:multiLevelType w:val="hybridMultilevel"/>
    <w:tmpl w:val="26367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2812EA"/>
    <w:multiLevelType w:val="hybridMultilevel"/>
    <w:tmpl w:val="7A2430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B8B66F9"/>
    <w:multiLevelType w:val="hybridMultilevel"/>
    <w:tmpl w:val="3D16E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8"/>
  </w:num>
  <w:num w:numId="4">
    <w:abstractNumId w:val="13"/>
  </w:num>
  <w:num w:numId="5">
    <w:abstractNumId w:val="12"/>
  </w:num>
  <w:num w:numId="6">
    <w:abstractNumId w:val="19"/>
  </w:num>
  <w:num w:numId="7">
    <w:abstractNumId w:val="9"/>
  </w:num>
  <w:num w:numId="8">
    <w:abstractNumId w:val="17"/>
  </w:num>
  <w:num w:numId="9">
    <w:abstractNumId w:val="6"/>
  </w:num>
  <w:num w:numId="10">
    <w:abstractNumId w:val="2"/>
  </w:num>
  <w:num w:numId="11">
    <w:abstractNumId w:val="4"/>
  </w:num>
  <w:num w:numId="12">
    <w:abstractNumId w:val="11"/>
  </w:num>
  <w:num w:numId="13">
    <w:abstractNumId w:val="8"/>
  </w:num>
  <w:num w:numId="14">
    <w:abstractNumId w:val="7"/>
  </w:num>
  <w:num w:numId="15">
    <w:abstractNumId w:val="14"/>
  </w:num>
  <w:num w:numId="16">
    <w:abstractNumId w:val="15"/>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characterSpacingControl w:val="doNotCompress"/>
  <w:footnotePr>
    <w:footnote w:id="0"/>
    <w:footnote w:id="1"/>
  </w:footnotePr>
  <w:endnotePr>
    <w:endnote w:id="0"/>
    <w:endnote w:id="1"/>
  </w:endnotePr>
  <w:compat/>
  <w:rsids>
    <w:rsidRoot w:val="00DD498A"/>
    <w:rsid w:val="00013602"/>
    <w:rsid w:val="00014D96"/>
    <w:rsid w:val="00021D85"/>
    <w:rsid w:val="00022404"/>
    <w:rsid w:val="00023C79"/>
    <w:rsid w:val="00025B91"/>
    <w:rsid w:val="000352C8"/>
    <w:rsid w:val="000410C8"/>
    <w:rsid w:val="000509F3"/>
    <w:rsid w:val="0005312B"/>
    <w:rsid w:val="0005595C"/>
    <w:rsid w:val="000602FA"/>
    <w:rsid w:val="00067AF4"/>
    <w:rsid w:val="000731B0"/>
    <w:rsid w:val="00076109"/>
    <w:rsid w:val="00076172"/>
    <w:rsid w:val="000906DE"/>
    <w:rsid w:val="000930FD"/>
    <w:rsid w:val="00094A88"/>
    <w:rsid w:val="00095011"/>
    <w:rsid w:val="00097450"/>
    <w:rsid w:val="000A0E87"/>
    <w:rsid w:val="000A1B5C"/>
    <w:rsid w:val="000A2A48"/>
    <w:rsid w:val="000A5F7B"/>
    <w:rsid w:val="000B13FD"/>
    <w:rsid w:val="000B1BF8"/>
    <w:rsid w:val="000B1D32"/>
    <w:rsid w:val="000B2231"/>
    <w:rsid w:val="000B36C9"/>
    <w:rsid w:val="000C2188"/>
    <w:rsid w:val="000C238C"/>
    <w:rsid w:val="000D13A7"/>
    <w:rsid w:val="000F317E"/>
    <w:rsid w:val="000F3642"/>
    <w:rsid w:val="000F390F"/>
    <w:rsid w:val="000F6E9E"/>
    <w:rsid w:val="000F75B5"/>
    <w:rsid w:val="00103E2C"/>
    <w:rsid w:val="00104061"/>
    <w:rsid w:val="00105F08"/>
    <w:rsid w:val="00106D72"/>
    <w:rsid w:val="00111E20"/>
    <w:rsid w:val="00117AC1"/>
    <w:rsid w:val="001257D3"/>
    <w:rsid w:val="00125F88"/>
    <w:rsid w:val="00130CB5"/>
    <w:rsid w:val="001463B6"/>
    <w:rsid w:val="001513D6"/>
    <w:rsid w:val="00160B15"/>
    <w:rsid w:val="00161744"/>
    <w:rsid w:val="00161DDD"/>
    <w:rsid w:val="00164AD5"/>
    <w:rsid w:val="001654E6"/>
    <w:rsid w:val="00171BC9"/>
    <w:rsid w:val="00174833"/>
    <w:rsid w:val="00175437"/>
    <w:rsid w:val="00180645"/>
    <w:rsid w:val="00182DAC"/>
    <w:rsid w:val="00184838"/>
    <w:rsid w:val="0018646B"/>
    <w:rsid w:val="00190E0A"/>
    <w:rsid w:val="0019504F"/>
    <w:rsid w:val="001A1BBF"/>
    <w:rsid w:val="001A2252"/>
    <w:rsid w:val="001A2FCC"/>
    <w:rsid w:val="001A7B65"/>
    <w:rsid w:val="001B299C"/>
    <w:rsid w:val="001B7163"/>
    <w:rsid w:val="001D1CE6"/>
    <w:rsid w:val="001D6256"/>
    <w:rsid w:val="001E35CD"/>
    <w:rsid w:val="001E4909"/>
    <w:rsid w:val="001E4BFD"/>
    <w:rsid w:val="001E4F76"/>
    <w:rsid w:val="001E540A"/>
    <w:rsid w:val="001F08EB"/>
    <w:rsid w:val="00200528"/>
    <w:rsid w:val="00211224"/>
    <w:rsid w:val="00214445"/>
    <w:rsid w:val="00216C30"/>
    <w:rsid w:val="00217B04"/>
    <w:rsid w:val="0022214C"/>
    <w:rsid w:val="00227F18"/>
    <w:rsid w:val="002307BE"/>
    <w:rsid w:val="00232E6C"/>
    <w:rsid w:val="00236396"/>
    <w:rsid w:val="00240FE8"/>
    <w:rsid w:val="0024657A"/>
    <w:rsid w:val="002475FF"/>
    <w:rsid w:val="00247BA4"/>
    <w:rsid w:val="00247FAF"/>
    <w:rsid w:val="00251815"/>
    <w:rsid w:val="0026240A"/>
    <w:rsid w:val="00266492"/>
    <w:rsid w:val="00267FE6"/>
    <w:rsid w:val="0027171C"/>
    <w:rsid w:val="002740E7"/>
    <w:rsid w:val="002913D5"/>
    <w:rsid w:val="002944E9"/>
    <w:rsid w:val="00297ADF"/>
    <w:rsid w:val="002A330B"/>
    <w:rsid w:val="002A7FC0"/>
    <w:rsid w:val="002B00C1"/>
    <w:rsid w:val="002B0F02"/>
    <w:rsid w:val="002B5316"/>
    <w:rsid w:val="002C0D4D"/>
    <w:rsid w:val="002C2492"/>
    <w:rsid w:val="002C3CB2"/>
    <w:rsid w:val="002C44FF"/>
    <w:rsid w:val="002C4DA4"/>
    <w:rsid w:val="002C5E14"/>
    <w:rsid w:val="002D036C"/>
    <w:rsid w:val="002D0C9B"/>
    <w:rsid w:val="002D3E44"/>
    <w:rsid w:val="002E50C9"/>
    <w:rsid w:val="002F006C"/>
    <w:rsid w:val="002F0071"/>
    <w:rsid w:val="002F3537"/>
    <w:rsid w:val="002F7505"/>
    <w:rsid w:val="003031C6"/>
    <w:rsid w:val="00304706"/>
    <w:rsid w:val="00305E51"/>
    <w:rsid w:val="003128A5"/>
    <w:rsid w:val="00315835"/>
    <w:rsid w:val="00315B06"/>
    <w:rsid w:val="00323504"/>
    <w:rsid w:val="00324254"/>
    <w:rsid w:val="00324542"/>
    <w:rsid w:val="003272EE"/>
    <w:rsid w:val="0033423C"/>
    <w:rsid w:val="003361B4"/>
    <w:rsid w:val="00341FF2"/>
    <w:rsid w:val="00342F25"/>
    <w:rsid w:val="003538D1"/>
    <w:rsid w:val="00355353"/>
    <w:rsid w:val="00355565"/>
    <w:rsid w:val="00356022"/>
    <w:rsid w:val="00364FF8"/>
    <w:rsid w:val="003672ED"/>
    <w:rsid w:val="00370681"/>
    <w:rsid w:val="00381AEE"/>
    <w:rsid w:val="00383092"/>
    <w:rsid w:val="0038506B"/>
    <w:rsid w:val="00390449"/>
    <w:rsid w:val="00391549"/>
    <w:rsid w:val="003B5C89"/>
    <w:rsid w:val="003B6BEC"/>
    <w:rsid w:val="003B6CDD"/>
    <w:rsid w:val="003C0035"/>
    <w:rsid w:val="003C2941"/>
    <w:rsid w:val="003C6C61"/>
    <w:rsid w:val="003C7553"/>
    <w:rsid w:val="003D0D5C"/>
    <w:rsid w:val="003D37F4"/>
    <w:rsid w:val="003D4FD7"/>
    <w:rsid w:val="003E0DA6"/>
    <w:rsid w:val="003E64CA"/>
    <w:rsid w:val="003F2CAE"/>
    <w:rsid w:val="003F7CEE"/>
    <w:rsid w:val="00400ABF"/>
    <w:rsid w:val="004031EE"/>
    <w:rsid w:val="00412783"/>
    <w:rsid w:val="0041376A"/>
    <w:rsid w:val="00413CA5"/>
    <w:rsid w:val="00414AAF"/>
    <w:rsid w:val="00417DF4"/>
    <w:rsid w:val="00424266"/>
    <w:rsid w:val="00424FF5"/>
    <w:rsid w:val="00425881"/>
    <w:rsid w:val="00430803"/>
    <w:rsid w:val="00431A26"/>
    <w:rsid w:val="0043508F"/>
    <w:rsid w:val="00435579"/>
    <w:rsid w:val="00447C32"/>
    <w:rsid w:val="00454291"/>
    <w:rsid w:val="004549E1"/>
    <w:rsid w:val="00457E73"/>
    <w:rsid w:val="004628BF"/>
    <w:rsid w:val="00466582"/>
    <w:rsid w:val="004751C5"/>
    <w:rsid w:val="004760D5"/>
    <w:rsid w:val="00477017"/>
    <w:rsid w:val="00480C16"/>
    <w:rsid w:val="00482B95"/>
    <w:rsid w:val="004854ED"/>
    <w:rsid w:val="0049136C"/>
    <w:rsid w:val="004962EF"/>
    <w:rsid w:val="004B46E7"/>
    <w:rsid w:val="004B5C6E"/>
    <w:rsid w:val="004B6765"/>
    <w:rsid w:val="004C4A77"/>
    <w:rsid w:val="004D063F"/>
    <w:rsid w:val="004D7D82"/>
    <w:rsid w:val="004E1229"/>
    <w:rsid w:val="004E5979"/>
    <w:rsid w:val="004E737E"/>
    <w:rsid w:val="004F294C"/>
    <w:rsid w:val="004F39A3"/>
    <w:rsid w:val="004F6498"/>
    <w:rsid w:val="005003FF"/>
    <w:rsid w:val="00500B01"/>
    <w:rsid w:val="00505261"/>
    <w:rsid w:val="00513835"/>
    <w:rsid w:val="00514158"/>
    <w:rsid w:val="0051452D"/>
    <w:rsid w:val="005217E2"/>
    <w:rsid w:val="00524EDD"/>
    <w:rsid w:val="00526673"/>
    <w:rsid w:val="005275D7"/>
    <w:rsid w:val="00527956"/>
    <w:rsid w:val="005332ED"/>
    <w:rsid w:val="005340A3"/>
    <w:rsid w:val="005351CD"/>
    <w:rsid w:val="00542AE5"/>
    <w:rsid w:val="00555E37"/>
    <w:rsid w:val="005622F8"/>
    <w:rsid w:val="00562C0E"/>
    <w:rsid w:val="00562F3C"/>
    <w:rsid w:val="005657EC"/>
    <w:rsid w:val="00571A96"/>
    <w:rsid w:val="00581401"/>
    <w:rsid w:val="0058150B"/>
    <w:rsid w:val="00586CC8"/>
    <w:rsid w:val="005909ED"/>
    <w:rsid w:val="00597E4C"/>
    <w:rsid w:val="005A31F6"/>
    <w:rsid w:val="005B37D6"/>
    <w:rsid w:val="005B3CC0"/>
    <w:rsid w:val="005B3F0C"/>
    <w:rsid w:val="005B5087"/>
    <w:rsid w:val="005B796D"/>
    <w:rsid w:val="005C3602"/>
    <w:rsid w:val="005C43B9"/>
    <w:rsid w:val="005D07D5"/>
    <w:rsid w:val="005D0AFC"/>
    <w:rsid w:val="005D16A6"/>
    <w:rsid w:val="005D48F8"/>
    <w:rsid w:val="005D543D"/>
    <w:rsid w:val="005E5026"/>
    <w:rsid w:val="005E7A26"/>
    <w:rsid w:val="005E7FD7"/>
    <w:rsid w:val="005F0752"/>
    <w:rsid w:val="00600763"/>
    <w:rsid w:val="00605E67"/>
    <w:rsid w:val="006103C0"/>
    <w:rsid w:val="00610550"/>
    <w:rsid w:val="006119FF"/>
    <w:rsid w:val="00612C98"/>
    <w:rsid w:val="00613DA2"/>
    <w:rsid w:val="00614AF9"/>
    <w:rsid w:val="00616C74"/>
    <w:rsid w:val="00620157"/>
    <w:rsid w:val="0062055E"/>
    <w:rsid w:val="00620679"/>
    <w:rsid w:val="00620C05"/>
    <w:rsid w:val="00623ADE"/>
    <w:rsid w:val="00623F4B"/>
    <w:rsid w:val="00624183"/>
    <w:rsid w:val="00627120"/>
    <w:rsid w:val="0063454C"/>
    <w:rsid w:val="00634562"/>
    <w:rsid w:val="006358BB"/>
    <w:rsid w:val="00637BB8"/>
    <w:rsid w:val="006412A1"/>
    <w:rsid w:val="00641EB3"/>
    <w:rsid w:val="00645649"/>
    <w:rsid w:val="006509FE"/>
    <w:rsid w:val="0065157B"/>
    <w:rsid w:val="00651A60"/>
    <w:rsid w:val="00661C84"/>
    <w:rsid w:val="00661D46"/>
    <w:rsid w:val="00664171"/>
    <w:rsid w:val="00670FBB"/>
    <w:rsid w:val="0067231E"/>
    <w:rsid w:val="00673115"/>
    <w:rsid w:val="00676C43"/>
    <w:rsid w:val="00681F81"/>
    <w:rsid w:val="00684681"/>
    <w:rsid w:val="0068680C"/>
    <w:rsid w:val="006871B6"/>
    <w:rsid w:val="00690DD5"/>
    <w:rsid w:val="00691222"/>
    <w:rsid w:val="00692425"/>
    <w:rsid w:val="006943CE"/>
    <w:rsid w:val="006A38C8"/>
    <w:rsid w:val="006A3B43"/>
    <w:rsid w:val="006A3F54"/>
    <w:rsid w:val="006A6D5D"/>
    <w:rsid w:val="006B37CB"/>
    <w:rsid w:val="006B4636"/>
    <w:rsid w:val="006C0683"/>
    <w:rsid w:val="006D0975"/>
    <w:rsid w:val="006D6F09"/>
    <w:rsid w:val="006D770E"/>
    <w:rsid w:val="006E205D"/>
    <w:rsid w:val="006E496C"/>
    <w:rsid w:val="006F603F"/>
    <w:rsid w:val="00704A70"/>
    <w:rsid w:val="0072135A"/>
    <w:rsid w:val="007226F2"/>
    <w:rsid w:val="00724322"/>
    <w:rsid w:val="007333D5"/>
    <w:rsid w:val="00735C68"/>
    <w:rsid w:val="00736196"/>
    <w:rsid w:val="00743337"/>
    <w:rsid w:val="00751B69"/>
    <w:rsid w:val="007527E0"/>
    <w:rsid w:val="007573ED"/>
    <w:rsid w:val="00757F19"/>
    <w:rsid w:val="007629F9"/>
    <w:rsid w:val="00762A54"/>
    <w:rsid w:val="00764B15"/>
    <w:rsid w:val="00767FC0"/>
    <w:rsid w:val="00774DD1"/>
    <w:rsid w:val="0079004E"/>
    <w:rsid w:val="007922E5"/>
    <w:rsid w:val="00794BAA"/>
    <w:rsid w:val="007A0C34"/>
    <w:rsid w:val="007A4493"/>
    <w:rsid w:val="007B5A6D"/>
    <w:rsid w:val="007C3B38"/>
    <w:rsid w:val="007D069E"/>
    <w:rsid w:val="007D46BC"/>
    <w:rsid w:val="007E267D"/>
    <w:rsid w:val="007E2FFB"/>
    <w:rsid w:val="007F05D7"/>
    <w:rsid w:val="007F0739"/>
    <w:rsid w:val="007F32A2"/>
    <w:rsid w:val="007F48BD"/>
    <w:rsid w:val="007F54E2"/>
    <w:rsid w:val="007F5E03"/>
    <w:rsid w:val="007F6CAD"/>
    <w:rsid w:val="008062C1"/>
    <w:rsid w:val="00810340"/>
    <w:rsid w:val="00812DE9"/>
    <w:rsid w:val="0081439F"/>
    <w:rsid w:val="00815685"/>
    <w:rsid w:val="00821918"/>
    <w:rsid w:val="00821C5A"/>
    <w:rsid w:val="00822BCE"/>
    <w:rsid w:val="00824417"/>
    <w:rsid w:val="00824CD4"/>
    <w:rsid w:val="00826B66"/>
    <w:rsid w:val="0083780A"/>
    <w:rsid w:val="008452F9"/>
    <w:rsid w:val="00853EB3"/>
    <w:rsid w:val="0085514F"/>
    <w:rsid w:val="0085543C"/>
    <w:rsid w:val="00861A29"/>
    <w:rsid w:val="0086269C"/>
    <w:rsid w:val="00864985"/>
    <w:rsid w:val="00882B9D"/>
    <w:rsid w:val="008862E4"/>
    <w:rsid w:val="00886E95"/>
    <w:rsid w:val="0088759B"/>
    <w:rsid w:val="008907C8"/>
    <w:rsid w:val="008965CA"/>
    <w:rsid w:val="008A2331"/>
    <w:rsid w:val="008B378A"/>
    <w:rsid w:val="008B5844"/>
    <w:rsid w:val="008B6CFF"/>
    <w:rsid w:val="008C11DD"/>
    <w:rsid w:val="008C1422"/>
    <w:rsid w:val="008D039C"/>
    <w:rsid w:val="008D55DA"/>
    <w:rsid w:val="008D6E76"/>
    <w:rsid w:val="008E5428"/>
    <w:rsid w:val="008E7DC5"/>
    <w:rsid w:val="008F0D76"/>
    <w:rsid w:val="008F3FD2"/>
    <w:rsid w:val="008F6636"/>
    <w:rsid w:val="008F79E7"/>
    <w:rsid w:val="00900002"/>
    <w:rsid w:val="00906C60"/>
    <w:rsid w:val="00910A33"/>
    <w:rsid w:val="00912018"/>
    <w:rsid w:val="009202DD"/>
    <w:rsid w:val="0092193E"/>
    <w:rsid w:val="00924CAD"/>
    <w:rsid w:val="00925272"/>
    <w:rsid w:val="0094107D"/>
    <w:rsid w:val="009472B9"/>
    <w:rsid w:val="009472DB"/>
    <w:rsid w:val="00963413"/>
    <w:rsid w:val="00964EAB"/>
    <w:rsid w:val="009761CC"/>
    <w:rsid w:val="0099124D"/>
    <w:rsid w:val="00997DA5"/>
    <w:rsid w:val="009A57C5"/>
    <w:rsid w:val="009B3AD6"/>
    <w:rsid w:val="009B4D6A"/>
    <w:rsid w:val="009B77B3"/>
    <w:rsid w:val="009C1508"/>
    <w:rsid w:val="009C4682"/>
    <w:rsid w:val="009C5479"/>
    <w:rsid w:val="009C791F"/>
    <w:rsid w:val="009D2D36"/>
    <w:rsid w:val="009D3542"/>
    <w:rsid w:val="009D6672"/>
    <w:rsid w:val="009D692B"/>
    <w:rsid w:val="009D77FD"/>
    <w:rsid w:val="009E684E"/>
    <w:rsid w:val="009E740C"/>
    <w:rsid w:val="009F25A0"/>
    <w:rsid w:val="009F69E0"/>
    <w:rsid w:val="009F712B"/>
    <w:rsid w:val="00A10F29"/>
    <w:rsid w:val="00A1327C"/>
    <w:rsid w:val="00A16FEE"/>
    <w:rsid w:val="00A1735F"/>
    <w:rsid w:val="00A2642F"/>
    <w:rsid w:val="00A33515"/>
    <w:rsid w:val="00A35F49"/>
    <w:rsid w:val="00A421DE"/>
    <w:rsid w:val="00A53116"/>
    <w:rsid w:val="00A53689"/>
    <w:rsid w:val="00A55956"/>
    <w:rsid w:val="00A57920"/>
    <w:rsid w:val="00A611B8"/>
    <w:rsid w:val="00A64512"/>
    <w:rsid w:val="00A66FE7"/>
    <w:rsid w:val="00A7185C"/>
    <w:rsid w:val="00A72E22"/>
    <w:rsid w:val="00A76D80"/>
    <w:rsid w:val="00A82A83"/>
    <w:rsid w:val="00A861B3"/>
    <w:rsid w:val="00A9480F"/>
    <w:rsid w:val="00A950D4"/>
    <w:rsid w:val="00A963C0"/>
    <w:rsid w:val="00AA1CD1"/>
    <w:rsid w:val="00AA42B6"/>
    <w:rsid w:val="00AA60C8"/>
    <w:rsid w:val="00AB15E5"/>
    <w:rsid w:val="00AB2387"/>
    <w:rsid w:val="00AB3594"/>
    <w:rsid w:val="00AB3886"/>
    <w:rsid w:val="00AB4392"/>
    <w:rsid w:val="00AC2FDB"/>
    <w:rsid w:val="00AC4E55"/>
    <w:rsid w:val="00AD076E"/>
    <w:rsid w:val="00AD368B"/>
    <w:rsid w:val="00AD5BBF"/>
    <w:rsid w:val="00AE061F"/>
    <w:rsid w:val="00AE06B3"/>
    <w:rsid w:val="00AE45E7"/>
    <w:rsid w:val="00AF1DFF"/>
    <w:rsid w:val="00AF2078"/>
    <w:rsid w:val="00B05BF7"/>
    <w:rsid w:val="00B121C4"/>
    <w:rsid w:val="00B135A0"/>
    <w:rsid w:val="00B13D1A"/>
    <w:rsid w:val="00B15460"/>
    <w:rsid w:val="00B17284"/>
    <w:rsid w:val="00B2713C"/>
    <w:rsid w:val="00B3107A"/>
    <w:rsid w:val="00B42A42"/>
    <w:rsid w:val="00B42BAF"/>
    <w:rsid w:val="00B43EA7"/>
    <w:rsid w:val="00B47694"/>
    <w:rsid w:val="00B52E5E"/>
    <w:rsid w:val="00B578A3"/>
    <w:rsid w:val="00B63525"/>
    <w:rsid w:val="00B724AA"/>
    <w:rsid w:val="00B733FD"/>
    <w:rsid w:val="00B81D79"/>
    <w:rsid w:val="00B84D99"/>
    <w:rsid w:val="00B85D79"/>
    <w:rsid w:val="00B86D2E"/>
    <w:rsid w:val="00B87A27"/>
    <w:rsid w:val="00B91E4F"/>
    <w:rsid w:val="00B9433C"/>
    <w:rsid w:val="00B974BF"/>
    <w:rsid w:val="00BA1C75"/>
    <w:rsid w:val="00BA2407"/>
    <w:rsid w:val="00BA30A9"/>
    <w:rsid w:val="00BA5673"/>
    <w:rsid w:val="00BB17D8"/>
    <w:rsid w:val="00BB61CF"/>
    <w:rsid w:val="00BC31AE"/>
    <w:rsid w:val="00BC41CB"/>
    <w:rsid w:val="00BC5600"/>
    <w:rsid w:val="00BC583A"/>
    <w:rsid w:val="00BD565A"/>
    <w:rsid w:val="00BE220F"/>
    <w:rsid w:val="00BE533C"/>
    <w:rsid w:val="00BE59E0"/>
    <w:rsid w:val="00BE665E"/>
    <w:rsid w:val="00BE7639"/>
    <w:rsid w:val="00BF0BE3"/>
    <w:rsid w:val="00BF3807"/>
    <w:rsid w:val="00BF40EF"/>
    <w:rsid w:val="00C029F4"/>
    <w:rsid w:val="00C13C92"/>
    <w:rsid w:val="00C14086"/>
    <w:rsid w:val="00C147E8"/>
    <w:rsid w:val="00C16C99"/>
    <w:rsid w:val="00C20152"/>
    <w:rsid w:val="00C24B36"/>
    <w:rsid w:val="00C2602C"/>
    <w:rsid w:val="00C26C43"/>
    <w:rsid w:val="00C313CF"/>
    <w:rsid w:val="00C33A98"/>
    <w:rsid w:val="00C5114C"/>
    <w:rsid w:val="00C51546"/>
    <w:rsid w:val="00C60FE8"/>
    <w:rsid w:val="00C613E0"/>
    <w:rsid w:val="00C75870"/>
    <w:rsid w:val="00C76A9E"/>
    <w:rsid w:val="00C85A8A"/>
    <w:rsid w:val="00C86F1E"/>
    <w:rsid w:val="00CA3A03"/>
    <w:rsid w:val="00CA4076"/>
    <w:rsid w:val="00CB4221"/>
    <w:rsid w:val="00CC154E"/>
    <w:rsid w:val="00CC4050"/>
    <w:rsid w:val="00CC6983"/>
    <w:rsid w:val="00CD221E"/>
    <w:rsid w:val="00CD3DD3"/>
    <w:rsid w:val="00CD4A9D"/>
    <w:rsid w:val="00CD5C2A"/>
    <w:rsid w:val="00CD6085"/>
    <w:rsid w:val="00CD76AF"/>
    <w:rsid w:val="00CD7B66"/>
    <w:rsid w:val="00CE1196"/>
    <w:rsid w:val="00CE67B3"/>
    <w:rsid w:val="00CF1601"/>
    <w:rsid w:val="00CF718E"/>
    <w:rsid w:val="00D017BA"/>
    <w:rsid w:val="00D170C8"/>
    <w:rsid w:val="00D22953"/>
    <w:rsid w:val="00D25BF1"/>
    <w:rsid w:val="00D25CC9"/>
    <w:rsid w:val="00D31883"/>
    <w:rsid w:val="00D36886"/>
    <w:rsid w:val="00D422CD"/>
    <w:rsid w:val="00D458A4"/>
    <w:rsid w:val="00D46C32"/>
    <w:rsid w:val="00D513F1"/>
    <w:rsid w:val="00D52944"/>
    <w:rsid w:val="00D57E1C"/>
    <w:rsid w:val="00D605EF"/>
    <w:rsid w:val="00D62583"/>
    <w:rsid w:val="00D64E1C"/>
    <w:rsid w:val="00D66B31"/>
    <w:rsid w:val="00D717E9"/>
    <w:rsid w:val="00D775D7"/>
    <w:rsid w:val="00D85D04"/>
    <w:rsid w:val="00D873F9"/>
    <w:rsid w:val="00D91396"/>
    <w:rsid w:val="00D96726"/>
    <w:rsid w:val="00D96A6D"/>
    <w:rsid w:val="00DB0247"/>
    <w:rsid w:val="00DB227A"/>
    <w:rsid w:val="00DB3D13"/>
    <w:rsid w:val="00DC1B9D"/>
    <w:rsid w:val="00DC776E"/>
    <w:rsid w:val="00DC7B30"/>
    <w:rsid w:val="00DD1A8F"/>
    <w:rsid w:val="00DD498A"/>
    <w:rsid w:val="00DD568C"/>
    <w:rsid w:val="00DE19C6"/>
    <w:rsid w:val="00DE5338"/>
    <w:rsid w:val="00DF1FBA"/>
    <w:rsid w:val="00DF77AA"/>
    <w:rsid w:val="00E00848"/>
    <w:rsid w:val="00E07DDF"/>
    <w:rsid w:val="00E11895"/>
    <w:rsid w:val="00E1403A"/>
    <w:rsid w:val="00E25C7E"/>
    <w:rsid w:val="00E34AC7"/>
    <w:rsid w:val="00E34D16"/>
    <w:rsid w:val="00E35E85"/>
    <w:rsid w:val="00E41785"/>
    <w:rsid w:val="00E46EB1"/>
    <w:rsid w:val="00E5184D"/>
    <w:rsid w:val="00E539EC"/>
    <w:rsid w:val="00E56EFB"/>
    <w:rsid w:val="00E57E95"/>
    <w:rsid w:val="00E62B0C"/>
    <w:rsid w:val="00E62F71"/>
    <w:rsid w:val="00E63B1C"/>
    <w:rsid w:val="00E6775D"/>
    <w:rsid w:val="00E704E5"/>
    <w:rsid w:val="00E737B0"/>
    <w:rsid w:val="00E7548B"/>
    <w:rsid w:val="00E802CA"/>
    <w:rsid w:val="00E8174D"/>
    <w:rsid w:val="00E842B1"/>
    <w:rsid w:val="00E93249"/>
    <w:rsid w:val="00E96E1F"/>
    <w:rsid w:val="00EA0CE0"/>
    <w:rsid w:val="00EA246B"/>
    <w:rsid w:val="00EB15E0"/>
    <w:rsid w:val="00EB1DA9"/>
    <w:rsid w:val="00EB2A8F"/>
    <w:rsid w:val="00EB32BD"/>
    <w:rsid w:val="00EB481A"/>
    <w:rsid w:val="00EB48AB"/>
    <w:rsid w:val="00EB4DA1"/>
    <w:rsid w:val="00EC0F19"/>
    <w:rsid w:val="00EC1611"/>
    <w:rsid w:val="00EC23B5"/>
    <w:rsid w:val="00EC28B2"/>
    <w:rsid w:val="00ED098E"/>
    <w:rsid w:val="00ED2B63"/>
    <w:rsid w:val="00EE12C5"/>
    <w:rsid w:val="00EE1B4B"/>
    <w:rsid w:val="00EE27C3"/>
    <w:rsid w:val="00EE2ABB"/>
    <w:rsid w:val="00EE5CBD"/>
    <w:rsid w:val="00EF04F6"/>
    <w:rsid w:val="00EF2909"/>
    <w:rsid w:val="00EF523D"/>
    <w:rsid w:val="00F01C69"/>
    <w:rsid w:val="00F12834"/>
    <w:rsid w:val="00F14D3F"/>
    <w:rsid w:val="00F21D0D"/>
    <w:rsid w:val="00F25638"/>
    <w:rsid w:val="00F27F8B"/>
    <w:rsid w:val="00F30370"/>
    <w:rsid w:val="00F354DD"/>
    <w:rsid w:val="00F36817"/>
    <w:rsid w:val="00F37C16"/>
    <w:rsid w:val="00F4458B"/>
    <w:rsid w:val="00F44847"/>
    <w:rsid w:val="00F454FE"/>
    <w:rsid w:val="00F53907"/>
    <w:rsid w:val="00F54399"/>
    <w:rsid w:val="00F618CB"/>
    <w:rsid w:val="00F61A82"/>
    <w:rsid w:val="00F6421C"/>
    <w:rsid w:val="00F65D82"/>
    <w:rsid w:val="00F669D6"/>
    <w:rsid w:val="00F76B57"/>
    <w:rsid w:val="00F7706A"/>
    <w:rsid w:val="00F81210"/>
    <w:rsid w:val="00F84042"/>
    <w:rsid w:val="00F87235"/>
    <w:rsid w:val="00F93926"/>
    <w:rsid w:val="00F93B59"/>
    <w:rsid w:val="00FA4787"/>
    <w:rsid w:val="00FA4B3B"/>
    <w:rsid w:val="00FA75EF"/>
    <w:rsid w:val="00FB00DE"/>
    <w:rsid w:val="00FB1890"/>
    <w:rsid w:val="00FB515C"/>
    <w:rsid w:val="00FB5276"/>
    <w:rsid w:val="00FB67C0"/>
    <w:rsid w:val="00FB6F82"/>
    <w:rsid w:val="00FC0E99"/>
    <w:rsid w:val="00FC5FCA"/>
    <w:rsid w:val="00FD3CF9"/>
    <w:rsid w:val="00FD43CA"/>
    <w:rsid w:val="00FD4BC6"/>
    <w:rsid w:val="00FE3363"/>
    <w:rsid w:val="00FF147A"/>
    <w:rsid w:val="00FF3622"/>
    <w:rsid w:val="00FF42D9"/>
    <w:rsid w:val="00FF50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3C79"/>
    <w:pPr>
      <w:ind w:left="720"/>
      <w:contextualSpacing/>
    </w:pPr>
  </w:style>
  <w:style w:type="paragraph" w:styleId="Header">
    <w:name w:val="header"/>
    <w:basedOn w:val="Normal"/>
    <w:link w:val="HeaderChar"/>
    <w:uiPriority w:val="99"/>
    <w:unhideWhenUsed/>
    <w:rsid w:val="00262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0A"/>
  </w:style>
  <w:style w:type="paragraph" w:styleId="Footer">
    <w:name w:val="footer"/>
    <w:basedOn w:val="Normal"/>
    <w:link w:val="FooterChar"/>
    <w:uiPriority w:val="99"/>
    <w:unhideWhenUsed/>
    <w:rsid w:val="00262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0A"/>
  </w:style>
  <w:style w:type="table" w:styleId="TableGrid">
    <w:name w:val="Table Grid"/>
    <w:basedOn w:val="TableNormal"/>
    <w:uiPriority w:val="59"/>
    <w:rsid w:val="00CC4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00DE"/>
    <w:rPr>
      <w:color w:val="0000FF" w:themeColor="hyperlink"/>
      <w:u w:val="single"/>
    </w:rPr>
  </w:style>
  <w:style w:type="paragraph" w:styleId="BalloonText">
    <w:name w:val="Balloon Text"/>
    <w:basedOn w:val="Normal"/>
    <w:link w:val="BalloonTextChar"/>
    <w:uiPriority w:val="99"/>
    <w:semiHidden/>
    <w:unhideWhenUsed/>
    <w:rsid w:val="00FB0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0DE"/>
    <w:rPr>
      <w:rFonts w:ascii="Tahoma" w:hAnsi="Tahoma" w:cs="Tahoma"/>
      <w:sz w:val="16"/>
      <w:szCs w:val="16"/>
    </w:rPr>
  </w:style>
  <w:style w:type="paragraph" w:customStyle="1" w:styleId="Default">
    <w:name w:val="Default"/>
    <w:rsid w:val="008907C8"/>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link w:val="ListParagraph"/>
    <w:uiPriority w:val="34"/>
    <w:locked/>
    <w:rsid w:val="00ED09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fccrwanda.org.rw"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amilycareforchildren@gmail.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3C809-631C-4D4D-82DE-973383F2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9</Pages>
  <Words>2036</Words>
  <Characters>11608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Anicet</dc:creator>
  <cp:lastModifiedBy>USER</cp:lastModifiedBy>
  <cp:revision>24</cp:revision>
  <dcterms:created xsi:type="dcterms:W3CDTF">2019-02-27T08:02:00Z</dcterms:created>
  <dcterms:modified xsi:type="dcterms:W3CDTF">2021-08-02T18:37:00Z</dcterms:modified>
</cp:coreProperties>
</file>